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CA" w:rsidRDefault="008D0FCA"/>
    <w:p w:rsidR="00C02AF1" w:rsidRPr="00304F8C" w:rsidRDefault="00D62DED" w:rsidP="009E4ED2">
      <w:pPr>
        <w:jc w:val="both"/>
      </w:pPr>
      <w:proofErr w:type="gramStart"/>
      <w:r w:rsidRPr="00304F8C">
        <w:t>D</w:t>
      </w:r>
      <w:r w:rsidR="00A47B6A" w:rsidRPr="00304F8C">
        <w:t>.1.a</w:t>
      </w:r>
      <w:r w:rsidRPr="00304F8C">
        <w:tab/>
        <w:t>T</w:t>
      </w:r>
      <w:r w:rsidR="000426BA" w:rsidRPr="00304F8C">
        <w:t>e</w:t>
      </w:r>
      <w:r w:rsidRPr="00304F8C">
        <w:t>chnická</w:t>
      </w:r>
      <w:proofErr w:type="gramEnd"/>
      <w:r w:rsidR="000426BA" w:rsidRPr="00304F8C">
        <w:t xml:space="preserve"> </w:t>
      </w:r>
      <w:r w:rsidR="00C02AF1" w:rsidRPr="00304F8C">
        <w:t>zpráva</w:t>
      </w:r>
    </w:p>
    <w:p w:rsidR="00F96AE0" w:rsidRPr="00304F8C" w:rsidRDefault="00F96AE0" w:rsidP="009E4ED2">
      <w:pPr>
        <w:jc w:val="both"/>
      </w:pPr>
    </w:p>
    <w:p w:rsidR="00F96AE0" w:rsidRPr="00304F8C" w:rsidRDefault="00F96AE0" w:rsidP="009E4ED2">
      <w:pPr>
        <w:jc w:val="both"/>
      </w:pPr>
      <w:r w:rsidRPr="00304F8C">
        <w:t>Obsah:</w:t>
      </w:r>
    </w:p>
    <w:p w:rsidR="000426BA" w:rsidRPr="00304F8C" w:rsidRDefault="000426BA" w:rsidP="009E4ED2">
      <w:pPr>
        <w:jc w:val="both"/>
      </w:pPr>
    </w:p>
    <w:p w:rsidR="008130D2" w:rsidRPr="00304F8C" w:rsidRDefault="00A47B6A" w:rsidP="009E4ED2">
      <w:pPr>
        <w:jc w:val="both"/>
      </w:pPr>
      <w:r w:rsidRPr="00304F8C">
        <w:t>- Účel objektu</w:t>
      </w:r>
    </w:p>
    <w:p w:rsidR="00A47B6A" w:rsidRPr="00304F8C" w:rsidRDefault="00A47B6A" w:rsidP="009E4ED2">
      <w:pPr>
        <w:jc w:val="both"/>
      </w:pPr>
    </w:p>
    <w:p w:rsidR="00A47B6A" w:rsidRPr="00304F8C" w:rsidRDefault="00A47B6A" w:rsidP="009E4ED2">
      <w:pPr>
        <w:jc w:val="both"/>
      </w:pPr>
      <w:r w:rsidRPr="00304F8C">
        <w:t>- Funkční náplň</w:t>
      </w:r>
    </w:p>
    <w:p w:rsidR="00A47B6A" w:rsidRPr="00304F8C" w:rsidRDefault="00A47B6A" w:rsidP="009E4ED2">
      <w:pPr>
        <w:jc w:val="both"/>
      </w:pPr>
    </w:p>
    <w:p w:rsidR="00A47B6A" w:rsidRPr="00304F8C" w:rsidRDefault="00A47B6A" w:rsidP="009E4ED2">
      <w:pPr>
        <w:jc w:val="both"/>
      </w:pPr>
      <w:r w:rsidRPr="00304F8C">
        <w:t>- Kapacitní údaje</w:t>
      </w:r>
    </w:p>
    <w:p w:rsidR="006704CA" w:rsidRPr="00304F8C" w:rsidRDefault="006704CA" w:rsidP="009E4ED2">
      <w:pPr>
        <w:jc w:val="both"/>
      </w:pPr>
    </w:p>
    <w:p w:rsidR="006704CA" w:rsidRPr="00304F8C" w:rsidRDefault="006704CA" w:rsidP="009E4ED2">
      <w:pPr>
        <w:jc w:val="both"/>
      </w:pPr>
      <w:r w:rsidRPr="00304F8C">
        <w:t xml:space="preserve">- Shrnutí výsledků provedeného </w:t>
      </w:r>
      <w:r w:rsidR="00577FDD" w:rsidRPr="00304F8C">
        <w:t>průzkumu</w:t>
      </w:r>
    </w:p>
    <w:p w:rsidR="00A47B6A" w:rsidRPr="00304F8C" w:rsidRDefault="00A47B6A" w:rsidP="009E4ED2">
      <w:pPr>
        <w:jc w:val="both"/>
      </w:pPr>
    </w:p>
    <w:p w:rsidR="00A47B6A" w:rsidRPr="00304F8C" w:rsidRDefault="00A47B6A" w:rsidP="009E4ED2">
      <w:pPr>
        <w:jc w:val="both"/>
      </w:pPr>
      <w:r w:rsidRPr="00304F8C">
        <w:t>- Celkové řešení stavby</w:t>
      </w:r>
    </w:p>
    <w:p w:rsidR="00A47B6A" w:rsidRPr="00304F8C" w:rsidRDefault="00A47B6A" w:rsidP="009E4ED2">
      <w:pPr>
        <w:jc w:val="both"/>
      </w:pPr>
    </w:p>
    <w:p w:rsidR="00A47B6A" w:rsidRPr="00304F8C" w:rsidRDefault="00A47B6A" w:rsidP="009E4ED2">
      <w:pPr>
        <w:jc w:val="both"/>
      </w:pPr>
      <w:r w:rsidRPr="00304F8C">
        <w:t>- Stavebně technické řešení</w:t>
      </w:r>
    </w:p>
    <w:p w:rsidR="00027A96" w:rsidRPr="00304F8C" w:rsidRDefault="00027A96" w:rsidP="009E4ED2">
      <w:pPr>
        <w:jc w:val="both"/>
      </w:pPr>
    </w:p>
    <w:p w:rsidR="00910C49" w:rsidRPr="0067780D" w:rsidRDefault="00027A96" w:rsidP="009E4ED2">
      <w:pPr>
        <w:jc w:val="both"/>
        <w:rPr>
          <w:b/>
        </w:rPr>
      </w:pPr>
      <w:r w:rsidRPr="00304F8C">
        <w:tab/>
      </w:r>
      <w:r w:rsidR="00304F8C" w:rsidRPr="0067780D">
        <w:rPr>
          <w:b/>
        </w:rPr>
        <w:t xml:space="preserve">I. </w:t>
      </w:r>
      <w:r w:rsidRPr="0067780D">
        <w:rPr>
          <w:b/>
        </w:rPr>
        <w:t>Stávající stav, průzkum</w:t>
      </w:r>
    </w:p>
    <w:p w:rsidR="00027A96" w:rsidRPr="0067780D" w:rsidRDefault="00027A96" w:rsidP="009E4ED2">
      <w:pPr>
        <w:jc w:val="both"/>
        <w:rPr>
          <w:b/>
        </w:rPr>
      </w:pPr>
    </w:p>
    <w:p w:rsidR="00027A96" w:rsidRPr="0067780D" w:rsidRDefault="00027A96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II. </w:t>
      </w:r>
      <w:r w:rsidRPr="0067780D">
        <w:rPr>
          <w:b/>
        </w:rPr>
        <w:t>Přípravné a bourací práce</w:t>
      </w:r>
    </w:p>
    <w:p w:rsidR="00027A96" w:rsidRPr="0067780D" w:rsidRDefault="00027A96" w:rsidP="009E4ED2">
      <w:pPr>
        <w:jc w:val="both"/>
        <w:rPr>
          <w:b/>
        </w:rPr>
      </w:pPr>
    </w:p>
    <w:p w:rsidR="00027A96" w:rsidRPr="0067780D" w:rsidRDefault="00027A96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III. </w:t>
      </w:r>
      <w:r w:rsidRPr="0067780D">
        <w:rPr>
          <w:b/>
        </w:rPr>
        <w:t xml:space="preserve">Výkopové </w:t>
      </w:r>
      <w:r w:rsidR="00700AF4" w:rsidRPr="0067780D">
        <w:rPr>
          <w:b/>
        </w:rPr>
        <w:t xml:space="preserve">a zemní </w:t>
      </w:r>
      <w:r w:rsidRPr="0067780D">
        <w:rPr>
          <w:b/>
        </w:rPr>
        <w:t>práce</w:t>
      </w:r>
    </w:p>
    <w:p w:rsidR="00027A96" w:rsidRPr="0067780D" w:rsidRDefault="00027A96" w:rsidP="009E4ED2">
      <w:pPr>
        <w:jc w:val="both"/>
        <w:rPr>
          <w:b/>
        </w:rPr>
      </w:pPr>
    </w:p>
    <w:p w:rsidR="00027A96" w:rsidRPr="0067780D" w:rsidRDefault="00027A96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IV. </w:t>
      </w:r>
      <w:r w:rsidRPr="0067780D">
        <w:rPr>
          <w:b/>
        </w:rPr>
        <w:t>Oprava stávajících nosných konstrukcí</w:t>
      </w:r>
      <w:r w:rsidR="00BB1A12" w:rsidRPr="0067780D">
        <w:rPr>
          <w:b/>
        </w:rPr>
        <w:t xml:space="preserve"> a podchycení základů</w:t>
      </w:r>
    </w:p>
    <w:p w:rsidR="003641FA" w:rsidRPr="0067780D" w:rsidRDefault="003641FA" w:rsidP="009E4ED2">
      <w:pPr>
        <w:jc w:val="both"/>
        <w:rPr>
          <w:b/>
        </w:rPr>
      </w:pPr>
    </w:p>
    <w:p w:rsidR="003641FA" w:rsidRPr="0067780D" w:rsidRDefault="003641FA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V. </w:t>
      </w:r>
      <w:r w:rsidRPr="0067780D">
        <w:rPr>
          <w:b/>
        </w:rPr>
        <w:t>Úpravy zateplovacího pláště</w:t>
      </w:r>
    </w:p>
    <w:p w:rsidR="00027A96" w:rsidRPr="0067780D" w:rsidRDefault="00027A96" w:rsidP="009E4ED2">
      <w:pPr>
        <w:jc w:val="both"/>
        <w:rPr>
          <w:b/>
        </w:rPr>
      </w:pPr>
    </w:p>
    <w:p w:rsidR="00027A96" w:rsidRPr="0067780D" w:rsidRDefault="00027A96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VI. </w:t>
      </w:r>
      <w:r w:rsidR="0097714D" w:rsidRPr="0067780D">
        <w:rPr>
          <w:b/>
        </w:rPr>
        <w:t>Zakládání</w:t>
      </w:r>
    </w:p>
    <w:p w:rsidR="0097714D" w:rsidRPr="0067780D" w:rsidRDefault="0097714D" w:rsidP="009E4ED2">
      <w:pPr>
        <w:jc w:val="both"/>
        <w:rPr>
          <w:b/>
        </w:rPr>
      </w:pPr>
    </w:p>
    <w:p w:rsidR="0097714D" w:rsidRPr="0067780D" w:rsidRDefault="0097714D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VII. </w:t>
      </w:r>
      <w:r w:rsidRPr="0067780D">
        <w:rPr>
          <w:b/>
        </w:rPr>
        <w:t>Svislé konstrukce</w:t>
      </w:r>
    </w:p>
    <w:p w:rsidR="0097714D" w:rsidRPr="0067780D" w:rsidRDefault="0097714D" w:rsidP="009E4ED2">
      <w:pPr>
        <w:jc w:val="both"/>
        <w:rPr>
          <w:b/>
        </w:rPr>
      </w:pPr>
    </w:p>
    <w:p w:rsidR="0097714D" w:rsidRPr="0067780D" w:rsidRDefault="0097714D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VIII. </w:t>
      </w:r>
      <w:r w:rsidRPr="0067780D">
        <w:rPr>
          <w:b/>
        </w:rPr>
        <w:t>Vodorovné konstrukce</w:t>
      </w:r>
    </w:p>
    <w:p w:rsidR="0097714D" w:rsidRPr="0067780D" w:rsidRDefault="0097714D" w:rsidP="009E4ED2">
      <w:pPr>
        <w:jc w:val="both"/>
        <w:rPr>
          <w:b/>
        </w:rPr>
      </w:pPr>
    </w:p>
    <w:p w:rsidR="0097714D" w:rsidRPr="0067780D" w:rsidRDefault="0097714D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IX. </w:t>
      </w:r>
      <w:proofErr w:type="spellStart"/>
      <w:r w:rsidR="003641FA" w:rsidRPr="0067780D">
        <w:rPr>
          <w:b/>
        </w:rPr>
        <w:t>Hydroizolace</w:t>
      </w:r>
      <w:proofErr w:type="spellEnd"/>
    </w:p>
    <w:p w:rsidR="00D84365" w:rsidRPr="0067780D" w:rsidRDefault="00D84365" w:rsidP="009E4ED2">
      <w:pPr>
        <w:jc w:val="both"/>
        <w:rPr>
          <w:b/>
        </w:rPr>
      </w:pPr>
    </w:p>
    <w:p w:rsidR="00D84365" w:rsidRPr="0067780D" w:rsidRDefault="00D84365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X. </w:t>
      </w:r>
      <w:r w:rsidRPr="0067780D">
        <w:rPr>
          <w:b/>
        </w:rPr>
        <w:t>Ventilační průduchy</w:t>
      </w:r>
    </w:p>
    <w:p w:rsidR="003641FA" w:rsidRPr="0067780D" w:rsidRDefault="003641FA" w:rsidP="009E4ED2">
      <w:pPr>
        <w:jc w:val="both"/>
        <w:rPr>
          <w:b/>
        </w:rPr>
      </w:pPr>
    </w:p>
    <w:p w:rsidR="003641FA" w:rsidRPr="0067780D" w:rsidRDefault="003641FA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XI. </w:t>
      </w:r>
      <w:r w:rsidRPr="0067780D">
        <w:rPr>
          <w:b/>
        </w:rPr>
        <w:t>Injektované hydroizolační clony</w:t>
      </w:r>
    </w:p>
    <w:p w:rsidR="003641FA" w:rsidRPr="0067780D" w:rsidRDefault="003641FA" w:rsidP="009E4ED2">
      <w:pPr>
        <w:jc w:val="both"/>
        <w:rPr>
          <w:b/>
        </w:rPr>
      </w:pPr>
    </w:p>
    <w:p w:rsidR="003641FA" w:rsidRPr="0067780D" w:rsidRDefault="003641FA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XII. </w:t>
      </w:r>
      <w:r w:rsidRPr="0067780D">
        <w:rPr>
          <w:b/>
        </w:rPr>
        <w:t>Vnitřní povrchy</w:t>
      </w:r>
    </w:p>
    <w:p w:rsidR="00A428B4" w:rsidRPr="0067780D" w:rsidRDefault="00A428B4" w:rsidP="009E4ED2">
      <w:pPr>
        <w:jc w:val="both"/>
        <w:rPr>
          <w:b/>
        </w:rPr>
      </w:pPr>
    </w:p>
    <w:p w:rsidR="00A428B4" w:rsidRPr="0067780D" w:rsidRDefault="00A428B4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XIII. </w:t>
      </w:r>
      <w:r w:rsidRPr="0067780D">
        <w:rPr>
          <w:b/>
        </w:rPr>
        <w:t>Zasakovací tělesa s drenážními trubkami</w:t>
      </w:r>
    </w:p>
    <w:p w:rsidR="003641FA" w:rsidRPr="0067780D" w:rsidRDefault="003641FA" w:rsidP="009E4ED2">
      <w:pPr>
        <w:jc w:val="both"/>
        <w:rPr>
          <w:b/>
        </w:rPr>
      </w:pPr>
    </w:p>
    <w:p w:rsidR="003641FA" w:rsidRPr="0067780D" w:rsidRDefault="003641FA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XIV. </w:t>
      </w:r>
      <w:r w:rsidRPr="0067780D">
        <w:rPr>
          <w:b/>
        </w:rPr>
        <w:t>Komunikace (venkovní povrchy)</w:t>
      </w:r>
    </w:p>
    <w:p w:rsidR="003641FA" w:rsidRPr="0067780D" w:rsidRDefault="003641FA" w:rsidP="009E4ED2">
      <w:pPr>
        <w:jc w:val="both"/>
        <w:rPr>
          <w:b/>
        </w:rPr>
      </w:pPr>
    </w:p>
    <w:p w:rsidR="003641FA" w:rsidRPr="0067780D" w:rsidRDefault="003641FA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XV. </w:t>
      </w:r>
      <w:r w:rsidRPr="0067780D">
        <w:rPr>
          <w:b/>
        </w:rPr>
        <w:t>Prostupy</w:t>
      </w:r>
    </w:p>
    <w:p w:rsidR="003641FA" w:rsidRPr="0067780D" w:rsidRDefault="003641FA" w:rsidP="009E4ED2">
      <w:pPr>
        <w:jc w:val="both"/>
        <w:rPr>
          <w:b/>
        </w:rPr>
      </w:pPr>
    </w:p>
    <w:p w:rsidR="003641FA" w:rsidRPr="0067780D" w:rsidRDefault="003641FA" w:rsidP="009E4ED2">
      <w:pPr>
        <w:jc w:val="both"/>
        <w:rPr>
          <w:b/>
        </w:rPr>
      </w:pPr>
      <w:r w:rsidRPr="0067780D">
        <w:rPr>
          <w:b/>
        </w:rPr>
        <w:tab/>
      </w:r>
      <w:r w:rsidR="00304F8C" w:rsidRPr="0067780D">
        <w:rPr>
          <w:b/>
        </w:rPr>
        <w:t xml:space="preserve">XVI. </w:t>
      </w:r>
      <w:r w:rsidRPr="0067780D">
        <w:rPr>
          <w:b/>
        </w:rPr>
        <w:t xml:space="preserve">Ostatní </w:t>
      </w:r>
    </w:p>
    <w:p w:rsidR="003036D8" w:rsidRPr="00304F8C" w:rsidRDefault="003036D8" w:rsidP="009E4ED2">
      <w:pPr>
        <w:jc w:val="both"/>
      </w:pPr>
    </w:p>
    <w:p w:rsidR="006704CA" w:rsidRPr="00304F8C" w:rsidRDefault="006704CA" w:rsidP="009E4ED2">
      <w:pPr>
        <w:jc w:val="both"/>
      </w:pPr>
      <w:r w:rsidRPr="00304F8C">
        <w:t>- Ochrana stávajících sítí</w:t>
      </w:r>
    </w:p>
    <w:p w:rsidR="006704CA" w:rsidRPr="00304F8C" w:rsidRDefault="006704CA" w:rsidP="009E4ED2">
      <w:pPr>
        <w:jc w:val="both"/>
      </w:pPr>
    </w:p>
    <w:p w:rsidR="00A47B6A" w:rsidRPr="00304F8C" w:rsidRDefault="003036D8" w:rsidP="009E4ED2">
      <w:pPr>
        <w:jc w:val="both"/>
      </w:pPr>
      <w:r w:rsidRPr="00304F8C">
        <w:t>- Bezpečnost při užívání stavby</w:t>
      </w:r>
    </w:p>
    <w:p w:rsidR="003036D8" w:rsidRPr="00304F8C" w:rsidRDefault="003036D8" w:rsidP="009E4ED2">
      <w:pPr>
        <w:jc w:val="both"/>
      </w:pPr>
    </w:p>
    <w:p w:rsidR="003036D8" w:rsidRDefault="003036D8" w:rsidP="009E4ED2">
      <w:pPr>
        <w:jc w:val="both"/>
      </w:pPr>
      <w:r w:rsidRPr="00304F8C">
        <w:t>- Požadavky na požární ochranu konstrukcí</w:t>
      </w:r>
    </w:p>
    <w:p w:rsidR="00300110" w:rsidRDefault="00300110" w:rsidP="009E4ED2">
      <w:pPr>
        <w:jc w:val="both"/>
      </w:pPr>
    </w:p>
    <w:p w:rsidR="00300110" w:rsidRPr="00304F8C" w:rsidRDefault="00300110" w:rsidP="009E4ED2">
      <w:pPr>
        <w:jc w:val="both"/>
      </w:pPr>
      <w:r>
        <w:t>- technické normy závazné pro provádění dané stavby</w:t>
      </w:r>
    </w:p>
    <w:p w:rsidR="003036D8" w:rsidRPr="00304F8C" w:rsidRDefault="003036D8" w:rsidP="009E4ED2">
      <w:pPr>
        <w:jc w:val="both"/>
      </w:pPr>
    </w:p>
    <w:p w:rsidR="00A47B6A" w:rsidRPr="00304F8C" w:rsidRDefault="00A47B6A" w:rsidP="009E4ED2">
      <w:pPr>
        <w:jc w:val="both"/>
      </w:pPr>
    </w:p>
    <w:p w:rsidR="00AF07BF" w:rsidRDefault="00AF07BF" w:rsidP="009E4ED2">
      <w:pPr>
        <w:jc w:val="both"/>
      </w:pPr>
    </w:p>
    <w:p w:rsidR="00A428B4" w:rsidRDefault="00A428B4" w:rsidP="009E4ED2">
      <w:pPr>
        <w:jc w:val="both"/>
      </w:pPr>
    </w:p>
    <w:p w:rsidR="0067780D" w:rsidRDefault="0067780D" w:rsidP="009E4ED2">
      <w:pPr>
        <w:jc w:val="both"/>
      </w:pPr>
    </w:p>
    <w:p w:rsidR="00AF07BF" w:rsidRDefault="00AF07BF" w:rsidP="009E4ED2">
      <w:pPr>
        <w:jc w:val="both"/>
      </w:pPr>
    </w:p>
    <w:p w:rsidR="00AF07BF" w:rsidRDefault="00AF07BF" w:rsidP="009E4ED2">
      <w:pPr>
        <w:jc w:val="both"/>
      </w:pPr>
      <w:proofErr w:type="gramStart"/>
      <w:r>
        <w:lastRenderedPageBreak/>
        <w:t xml:space="preserve">D.1.b </w:t>
      </w:r>
      <w:r>
        <w:tab/>
        <w:t>Výkresy</w:t>
      </w:r>
      <w:proofErr w:type="gramEnd"/>
    </w:p>
    <w:p w:rsidR="00AF07BF" w:rsidRDefault="00AF07BF" w:rsidP="009E4ED2">
      <w:pPr>
        <w:jc w:val="both"/>
      </w:pPr>
    </w:p>
    <w:p w:rsidR="00AF07BF" w:rsidRDefault="00AF07BF" w:rsidP="009E4ED2">
      <w:pPr>
        <w:jc w:val="both"/>
      </w:pPr>
      <w:r>
        <w:t xml:space="preserve">- </w:t>
      </w:r>
      <w:proofErr w:type="gramStart"/>
      <w:r>
        <w:t>Půdorys 1.PP</w:t>
      </w:r>
      <w:proofErr w:type="gramEnd"/>
      <w:r>
        <w:t xml:space="preserve"> – stávající stav – bourací a výkopové práce</w:t>
      </w:r>
      <w:r>
        <w:tab/>
      </w:r>
      <w:r>
        <w:tab/>
        <w:t>1 : 100</w:t>
      </w:r>
    </w:p>
    <w:p w:rsidR="00AF07BF" w:rsidRDefault="00AF07BF" w:rsidP="009E4ED2">
      <w:pPr>
        <w:jc w:val="both"/>
      </w:pPr>
    </w:p>
    <w:p w:rsidR="00AF07BF" w:rsidRDefault="00AF07BF" w:rsidP="009E4ED2">
      <w:pPr>
        <w:jc w:val="both"/>
      </w:pPr>
      <w:r>
        <w:t xml:space="preserve">- </w:t>
      </w:r>
      <w:proofErr w:type="gramStart"/>
      <w:r>
        <w:t>Půdorys 1.PP</w:t>
      </w:r>
      <w:proofErr w:type="gramEnd"/>
      <w:r>
        <w:t xml:space="preserve"> – návrh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100</w:t>
      </w:r>
    </w:p>
    <w:p w:rsidR="00AF07BF" w:rsidRDefault="00AF07BF" w:rsidP="009E4ED2">
      <w:pPr>
        <w:jc w:val="both"/>
      </w:pPr>
    </w:p>
    <w:p w:rsidR="00AF07BF" w:rsidRDefault="00AF07BF" w:rsidP="009E4ED2">
      <w:pPr>
        <w:jc w:val="both"/>
      </w:pPr>
      <w:r>
        <w:t xml:space="preserve">- </w:t>
      </w:r>
      <w:proofErr w:type="gramStart"/>
      <w:r>
        <w:t>Půdorys 1.PP</w:t>
      </w:r>
      <w:proofErr w:type="gramEnd"/>
      <w:r>
        <w:t xml:space="preserve"> – schéma injektovaných  hydroizolačních clon</w:t>
      </w:r>
      <w:r>
        <w:tab/>
      </w:r>
      <w:r>
        <w:tab/>
        <w:t>1 : 100</w:t>
      </w:r>
    </w:p>
    <w:p w:rsidR="003911C0" w:rsidRDefault="003911C0" w:rsidP="009E4ED2">
      <w:pPr>
        <w:jc w:val="both"/>
      </w:pPr>
    </w:p>
    <w:p w:rsidR="003911C0" w:rsidRDefault="003911C0" w:rsidP="009E4ED2">
      <w:pPr>
        <w:jc w:val="both"/>
      </w:pPr>
      <w:r>
        <w:t xml:space="preserve">- </w:t>
      </w:r>
      <w:proofErr w:type="gramStart"/>
      <w:r>
        <w:t>Půdorys 1.PP</w:t>
      </w:r>
      <w:proofErr w:type="gramEnd"/>
      <w:r w:rsidR="00D8596B">
        <w:t xml:space="preserve"> – komunikace – venkovní povrchy</w:t>
      </w:r>
      <w:r w:rsidR="00FE1B2D">
        <w:t xml:space="preserve">, příčné řezy </w:t>
      </w:r>
      <w:r w:rsidR="00FE1B2D">
        <w:tab/>
      </w:r>
      <w:r w:rsidR="00FE1B2D">
        <w:tab/>
      </w:r>
      <w:r w:rsidR="00D8596B">
        <w:t>1 : 100</w:t>
      </w:r>
    </w:p>
    <w:p w:rsidR="00AF07BF" w:rsidRDefault="00AF07BF" w:rsidP="009E4ED2">
      <w:pPr>
        <w:jc w:val="both"/>
      </w:pPr>
    </w:p>
    <w:p w:rsidR="00AF07BF" w:rsidRDefault="00AF07BF" w:rsidP="009E4ED2">
      <w:pPr>
        <w:jc w:val="both"/>
      </w:pPr>
      <w:r>
        <w:t>- Řez</w:t>
      </w:r>
      <w:r w:rsidR="003911C0">
        <w:t>y</w:t>
      </w:r>
      <w:r>
        <w:t xml:space="preserve"> AA</w:t>
      </w:r>
      <w:r w:rsidR="003911C0">
        <w:t xml:space="preserve"> a BB</w:t>
      </w:r>
      <w:r w:rsidR="003911C0">
        <w:tab/>
      </w:r>
      <w:r w:rsidR="003911C0">
        <w:tab/>
      </w:r>
      <w:r w:rsidR="003911C0">
        <w:tab/>
      </w:r>
      <w:r w:rsidR="003911C0">
        <w:tab/>
      </w:r>
      <w:r w:rsidR="003911C0">
        <w:tab/>
      </w:r>
      <w:r w:rsidR="003911C0">
        <w:tab/>
      </w:r>
      <w:r w:rsidR="003911C0">
        <w:tab/>
      </w:r>
      <w:r w:rsidR="003911C0">
        <w:tab/>
        <w:t>1 : 50</w:t>
      </w:r>
    </w:p>
    <w:p w:rsidR="003911C0" w:rsidRDefault="003911C0" w:rsidP="009E4ED2">
      <w:pPr>
        <w:jc w:val="both"/>
      </w:pPr>
    </w:p>
    <w:p w:rsidR="003911C0" w:rsidRDefault="003911C0" w:rsidP="009E4ED2">
      <w:pPr>
        <w:jc w:val="both"/>
      </w:pPr>
      <w:r>
        <w:t>- Řezy CC a DD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50</w:t>
      </w:r>
    </w:p>
    <w:p w:rsidR="003911C0" w:rsidRDefault="003911C0" w:rsidP="009E4ED2">
      <w:pPr>
        <w:jc w:val="both"/>
      </w:pPr>
    </w:p>
    <w:p w:rsidR="003911C0" w:rsidRDefault="003911C0" w:rsidP="009E4ED2">
      <w:pPr>
        <w:jc w:val="both"/>
      </w:pPr>
      <w:r>
        <w:t>- Řezy EE a FF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50</w:t>
      </w:r>
    </w:p>
    <w:p w:rsidR="008130D2" w:rsidRDefault="008130D2" w:rsidP="009E4ED2">
      <w:pPr>
        <w:jc w:val="both"/>
      </w:pPr>
    </w:p>
    <w:p w:rsidR="003911C0" w:rsidRDefault="003911C0" w:rsidP="009E4ED2">
      <w:pPr>
        <w:jc w:val="both"/>
      </w:pPr>
      <w:r>
        <w:t xml:space="preserve">- </w:t>
      </w:r>
      <w:r w:rsidR="00D8596B">
        <w:t>Pohled JV</w:t>
      </w:r>
      <w:r w:rsidR="00D8596B">
        <w:tab/>
      </w:r>
      <w:r w:rsidR="00D8596B">
        <w:tab/>
      </w:r>
      <w:r w:rsidR="00D8596B">
        <w:tab/>
      </w:r>
      <w:r w:rsidR="00D8596B">
        <w:tab/>
      </w:r>
      <w:r w:rsidR="00D8596B">
        <w:tab/>
      </w:r>
      <w:r w:rsidR="00D8596B">
        <w:tab/>
      </w:r>
      <w:r w:rsidR="00D8596B">
        <w:tab/>
      </w:r>
      <w:r w:rsidR="00D8596B">
        <w:tab/>
        <w:t>1 : 100</w:t>
      </w:r>
    </w:p>
    <w:p w:rsidR="00D8596B" w:rsidRDefault="00D8596B" w:rsidP="009E4ED2">
      <w:pPr>
        <w:jc w:val="both"/>
      </w:pPr>
    </w:p>
    <w:p w:rsidR="00D8596B" w:rsidRDefault="00D8596B" w:rsidP="009E4ED2">
      <w:pPr>
        <w:jc w:val="both"/>
      </w:pPr>
      <w:r>
        <w:t>- Pohled SV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100</w:t>
      </w:r>
    </w:p>
    <w:p w:rsidR="00D8596B" w:rsidRDefault="00D8596B" w:rsidP="009E4ED2">
      <w:pPr>
        <w:jc w:val="both"/>
      </w:pPr>
    </w:p>
    <w:p w:rsidR="00D8596B" w:rsidRDefault="00D8596B" w:rsidP="009E4ED2">
      <w:pPr>
        <w:jc w:val="both"/>
      </w:pPr>
      <w:r>
        <w:t>- Pohled SZ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100</w:t>
      </w:r>
    </w:p>
    <w:p w:rsidR="00D8596B" w:rsidRDefault="00D8596B" w:rsidP="009E4ED2">
      <w:pPr>
        <w:jc w:val="both"/>
      </w:pPr>
    </w:p>
    <w:p w:rsidR="00D8596B" w:rsidRDefault="00D8596B" w:rsidP="009E4ED2">
      <w:pPr>
        <w:jc w:val="both"/>
      </w:pPr>
      <w:r>
        <w:t xml:space="preserve">- Detail – </w:t>
      </w:r>
      <w:proofErr w:type="spellStart"/>
      <w:r>
        <w:t>předstěna</w:t>
      </w:r>
      <w:proofErr w:type="spellEnd"/>
      <w:r>
        <w:t xml:space="preserve"> – </w:t>
      </w:r>
      <w:r w:rsidR="00FE1B2D">
        <w:t xml:space="preserve">typické pole – pohled, řez </w:t>
      </w:r>
      <w:r w:rsidR="00FE1B2D">
        <w:tab/>
      </w:r>
      <w:r w:rsidR="00FE1B2D">
        <w:tab/>
      </w:r>
      <w:r w:rsidR="00FE1B2D">
        <w:tab/>
      </w:r>
      <w:r>
        <w:t>1 : 20</w:t>
      </w:r>
    </w:p>
    <w:p w:rsidR="00D8596B" w:rsidRDefault="00D8596B" w:rsidP="009E4ED2">
      <w:pPr>
        <w:jc w:val="both"/>
      </w:pPr>
    </w:p>
    <w:p w:rsidR="00D8596B" w:rsidRDefault="00D8596B" w:rsidP="009E4ED2">
      <w:pPr>
        <w:jc w:val="both"/>
      </w:pPr>
      <w:r>
        <w:t xml:space="preserve">- Detail – </w:t>
      </w:r>
      <w:proofErr w:type="spellStart"/>
      <w:r>
        <w:t>předstěna</w:t>
      </w:r>
      <w:proofErr w:type="spellEnd"/>
      <w:r>
        <w:t xml:space="preserve"> – úprava u </w:t>
      </w:r>
      <w:proofErr w:type="spellStart"/>
      <w:r>
        <w:t>gajgru</w:t>
      </w:r>
      <w:proofErr w:type="spellEnd"/>
      <w:r w:rsidR="00B9092C">
        <w:tab/>
      </w:r>
      <w:r w:rsidR="00B9092C">
        <w:tab/>
      </w:r>
      <w:r w:rsidR="00B9092C">
        <w:tab/>
      </w:r>
      <w:r w:rsidR="00B9092C">
        <w:tab/>
      </w:r>
      <w:r w:rsidR="00B9092C">
        <w:tab/>
        <w:t>1 : 20</w:t>
      </w:r>
    </w:p>
    <w:p w:rsidR="00D8596B" w:rsidRDefault="00D8596B" w:rsidP="009E4ED2">
      <w:pPr>
        <w:jc w:val="both"/>
      </w:pPr>
    </w:p>
    <w:p w:rsidR="00D8596B" w:rsidRDefault="00D8596B" w:rsidP="009E4ED2">
      <w:pPr>
        <w:jc w:val="both"/>
      </w:pPr>
      <w:r>
        <w:t xml:space="preserve">- Detail – </w:t>
      </w:r>
      <w:proofErr w:type="spellStart"/>
      <w:r>
        <w:t>předstěna</w:t>
      </w:r>
      <w:proofErr w:type="spellEnd"/>
      <w:r>
        <w:t xml:space="preserve"> – schodiště před SV fasádou</w:t>
      </w:r>
      <w:r w:rsidR="00B9092C">
        <w:tab/>
      </w:r>
      <w:r w:rsidR="00B9092C">
        <w:tab/>
      </w:r>
      <w:r w:rsidR="00B9092C">
        <w:tab/>
        <w:t>1 : 20</w:t>
      </w:r>
    </w:p>
    <w:p w:rsidR="00D8596B" w:rsidRDefault="00D8596B" w:rsidP="009E4ED2">
      <w:pPr>
        <w:jc w:val="both"/>
      </w:pPr>
    </w:p>
    <w:p w:rsidR="00D8596B" w:rsidRDefault="00D8596B" w:rsidP="009E4ED2">
      <w:pPr>
        <w:jc w:val="both"/>
      </w:pPr>
      <w:r>
        <w:t xml:space="preserve">- Detail </w:t>
      </w:r>
      <w:r w:rsidR="00FE1B2D">
        <w:t>–</w:t>
      </w:r>
      <w:r>
        <w:t xml:space="preserve"> </w:t>
      </w:r>
      <w:proofErr w:type="spellStart"/>
      <w:r w:rsidR="00FE1B2D">
        <w:t>předstěna</w:t>
      </w:r>
      <w:proofErr w:type="spellEnd"/>
      <w:r w:rsidR="00FE1B2D">
        <w:t xml:space="preserve"> – podesta před zadním vstupem</w:t>
      </w:r>
      <w:r w:rsidR="00B9092C">
        <w:tab/>
      </w:r>
      <w:r w:rsidR="00B9092C">
        <w:tab/>
      </w:r>
      <w:r w:rsidR="00B9092C">
        <w:tab/>
        <w:t>1 : 20</w:t>
      </w:r>
      <w:r>
        <w:t xml:space="preserve">   </w:t>
      </w:r>
    </w:p>
    <w:p w:rsidR="008130D2" w:rsidRDefault="008130D2" w:rsidP="009E4ED2">
      <w:pPr>
        <w:jc w:val="both"/>
      </w:pPr>
    </w:p>
    <w:p w:rsidR="008130D2" w:rsidRDefault="008130D2" w:rsidP="009E4ED2">
      <w:pPr>
        <w:jc w:val="both"/>
      </w:pPr>
    </w:p>
    <w:p w:rsidR="008130D2" w:rsidRDefault="008130D2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FE1B2D" w:rsidRDefault="00FE1B2D" w:rsidP="009E4ED2">
      <w:pPr>
        <w:jc w:val="both"/>
      </w:pPr>
    </w:p>
    <w:p w:rsidR="00A428B4" w:rsidRDefault="00A428B4" w:rsidP="009E4ED2">
      <w:pPr>
        <w:jc w:val="both"/>
      </w:pPr>
    </w:p>
    <w:p w:rsidR="00A428B4" w:rsidRDefault="00A428B4" w:rsidP="009E4ED2">
      <w:pPr>
        <w:jc w:val="both"/>
      </w:pPr>
    </w:p>
    <w:p w:rsidR="0065189C" w:rsidRDefault="0065189C" w:rsidP="009E4ED2">
      <w:pPr>
        <w:jc w:val="both"/>
      </w:pPr>
    </w:p>
    <w:p w:rsidR="008C0E9D" w:rsidRDefault="008C0E9D" w:rsidP="009E4ED2">
      <w:pPr>
        <w:jc w:val="both"/>
        <w:rPr>
          <w:b/>
          <w:sz w:val="24"/>
          <w:szCs w:val="24"/>
        </w:rPr>
      </w:pPr>
    </w:p>
    <w:p w:rsidR="008C0E9D" w:rsidRPr="008C0E9D" w:rsidRDefault="008C0E9D" w:rsidP="009E4ED2">
      <w:pPr>
        <w:jc w:val="both"/>
        <w:rPr>
          <w:b/>
          <w:sz w:val="28"/>
          <w:szCs w:val="28"/>
        </w:rPr>
      </w:pPr>
      <w:proofErr w:type="gramStart"/>
      <w:r w:rsidRPr="008C0E9D">
        <w:rPr>
          <w:b/>
          <w:sz w:val="28"/>
          <w:szCs w:val="28"/>
        </w:rPr>
        <w:t>D.1.a</w:t>
      </w:r>
      <w:r w:rsidRPr="008C0E9D">
        <w:rPr>
          <w:b/>
          <w:sz w:val="28"/>
          <w:szCs w:val="28"/>
        </w:rPr>
        <w:tab/>
        <w:t>Technická</w:t>
      </w:r>
      <w:proofErr w:type="gramEnd"/>
      <w:r w:rsidRPr="008C0E9D">
        <w:rPr>
          <w:b/>
          <w:sz w:val="28"/>
          <w:szCs w:val="28"/>
        </w:rPr>
        <w:t xml:space="preserve"> zpráva</w:t>
      </w:r>
    </w:p>
    <w:p w:rsidR="008C0E9D" w:rsidRDefault="008C0E9D" w:rsidP="009E4ED2">
      <w:pPr>
        <w:jc w:val="both"/>
        <w:rPr>
          <w:b/>
          <w:sz w:val="24"/>
          <w:szCs w:val="24"/>
        </w:rPr>
      </w:pPr>
    </w:p>
    <w:p w:rsidR="008C0E9D" w:rsidRDefault="008C0E9D" w:rsidP="009E4ED2">
      <w:pPr>
        <w:jc w:val="both"/>
        <w:rPr>
          <w:b/>
          <w:sz w:val="24"/>
          <w:szCs w:val="24"/>
        </w:rPr>
      </w:pPr>
    </w:p>
    <w:p w:rsidR="006704CA" w:rsidRPr="0067780D" w:rsidRDefault="006704CA" w:rsidP="009E4ED2">
      <w:pPr>
        <w:jc w:val="both"/>
        <w:rPr>
          <w:b/>
          <w:sz w:val="24"/>
          <w:szCs w:val="24"/>
        </w:rPr>
      </w:pPr>
      <w:r w:rsidRPr="0067780D">
        <w:rPr>
          <w:b/>
          <w:sz w:val="24"/>
          <w:szCs w:val="24"/>
        </w:rPr>
        <w:t>- Účel objektu</w:t>
      </w:r>
    </w:p>
    <w:p w:rsidR="006704CA" w:rsidRPr="0067780D" w:rsidRDefault="006704CA" w:rsidP="009E4ED2">
      <w:pPr>
        <w:jc w:val="both"/>
      </w:pPr>
    </w:p>
    <w:p w:rsidR="007D44A4" w:rsidRPr="0067780D" w:rsidRDefault="007D44A4" w:rsidP="009E4ED2">
      <w:pPr>
        <w:jc w:val="both"/>
      </w:pPr>
      <w:r w:rsidRPr="0067780D">
        <w:t xml:space="preserve">Účelem navrženého stavebního objektu je zamezit pronikání zemní vlhkosti a dešťové vody do </w:t>
      </w:r>
      <w:proofErr w:type="gramStart"/>
      <w:r w:rsidRPr="0067780D">
        <w:t>konstrukcí 1.PP</w:t>
      </w:r>
      <w:proofErr w:type="gramEnd"/>
      <w:r w:rsidR="008C0E9D">
        <w:t xml:space="preserve"> objektu B+C</w:t>
      </w:r>
      <w:r w:rsidR="00300110">
        <w:t xml:space="preserve"> ZŠ v </w:t>
      </w:r>
      <w:proofErr w:type="spellStart"/>
      <w:r w:rsidR="00300110">
        <w:t>Černo</w:t>
      </w:r>
      <w:r w:rsidR="00265276" w:rsidRPr="0067780D">
        <w:t>šicích</w:t>
      </w:r>
      <w:proofErr w:type="spellEnd"/>
      <w:r w:rsidR="00265276" w:rsidRPr="0067780D">
        <w:t>.</w:t>
      </w:r>
    </w:p>
    <w:p w:rsidR="007D44A4" w:rsidRPr="0067780D" w:rsidRDefault="007D44A4" w:rsidP="009E4ED2">
      <w:pPr>
        <w:jc w:val="both"/>
      </w:pPr>
    </w:p>
    <w:p w:rsidR="006704CA" w:rsidRPr="0067780D" w:rsidRDefault="006704CA" w:rsidP="009E4ED2">
      <w:pPr>
        <w:jc w:val="both"/>
        <w:rPr>
          <w:b/>
          <w:sz w:val="24"/>
          <w:szCs w:val="24"/>
        </w:rPr>
      </w:pPr>
      <w:r w:rsidRPr="0067780D">
        <w:rPr>
          <w:b/>
          <w:sz w:val="24"/>
          <w:szCs w:val="24"/>
        </w:rPr>
        <w:t>- Funkční náplň</w:t>
      </w:r>
    </w:p>
    <w:p w:rsidR="006704CA" w:rsidRPr="0067780D" w:rsidRDefault="006704CA" w:rsidP="009E4ED2">
      <w:pPr>
        <w:jc w:val="both"/>
      </w:pPr>
    </w:p>
    <w:p w:rsidR="007D44A4" w:rsidRPr="0067780D" w:rsidRDefault="007D44A4" w:rsidP="009E4ED2">
      <w:pPr>
        <w:jc w:val="both"/>
      </w:pPr>
      <w:r w:rsidRPr="0067780D">
        <w:t xml:space="preserve">Jde o stavební úpravy. Stavba funkčně navazuje na provedené zateplení nadzemní části. Jde zejména o vybudování </w:t>
      </w:r>
      <w:proofErr w:type="spellStart"/>
      <w:r w:rsidRPr="0067780D">
        <w:t>předstěny</w:t>
      </w:r>
      <w:proofErr w:type="spellEnd"/>
      <w:r w:rsidRPr="0067780D">
        <w:t>, která vytvoří odvětraný prostor před obvodovými stěnami suterénu. V rámci stavby se nepředpokládá změna účelu užívání žádného ze stávajících prostorů ZŠ.</w:t>
      </w:r>
    </w:p>
    <w:p w:rsidR="007D44A4" w:rsidRPr="0067780D" w:rsidRDefault="007D44A4" w:rsidP="009E4ED2">
      <w:pPr>
        <w:jc w:val="both"/>
      </w:pPr>
    </w:p>
    <w:p w:rsidR="007D44A4" w:rsidRPr="0067780D" w:rsidRDefault="006704CA" w:rsidP="009E4ED2">
      <w:pPr>
        <w:jc w:val="both"/>
        <w:rPr>
          <w:b/>
          <w:sz w:val="24"/>
          <w:szCs w:val="24"/>
        </w:rPr>
      </w:pPr>
      <w:r w:rsidRPr="0067780D">
        <w:rPr>
          <w:b/>
          <w:sz w:val="24"/>
          <w:szCs w:val="24"/>
        </w:rPr>
        <w:t>- Kapacitní údaje</w:t>
      </w:r>
    </w:p>
    <w:p w:rsidR="007D44A4" w:rsidRPr="0067780D" w:rsidRDefault="007D44A4" w:rsidP="009E4ED2">
      <w:pPr>
        <w:jc w:val="both"/>
      </w:pPr>
    </w:p>
    <w:p w:rsidR="007D44A4" w:rsidRPr="0067780D" w:rsidRDefault="007D44A4" w:rsidP="009E4ED2">
      <w:pPr>
        <w:jc w:val="both"/>
      </w:pPr>
      <w:r w:rsidRPr="0067780D">
        <w:t xml:space="preserve">Navrženou stavbou se zastavěná plocha stavby zvětší z dnešních </w:t>
      </w:r>
      <w:r w:rsidR="003222DF">
        <w:t>987,0</w:t>
      </w:r>
      <w:r w:rsidRPr="0067780D">
        <w:t>m</w:t>
      </w:r>
      <w:r w:rsidRPr="0067780D">
        <w:rPr>
          <w:vertAlign w:val="superscript"/>
        </w:rPr>
        <w:t xml:space="preserve">2 </w:t>
      </w:r>
      <w:r w:rsidRPr="0067780D">
        <w:t>na</w:t>
      </w:r>
      <w:r w:rsidR="003222DF">
        <w:t xml:space="preserve"> 1053,0</w:t>
      </w:r>
      <w:r w:rsidRPr="0067780D">
        <w:t>m</w:t>
      </w:r>
      <w:r w:rsidRPr="0067780D">
        <w:rPr>
          <w:vertAlign w:val="superscript"/>
        </w:rPr>
        <w:t>2</w:t>
      </w:r>
      <w:r w:rsidRPr="0067780D">
        <w:t xml:space="preserve">, tedy o </w:t>
      </w:r>
      <w:r w:rsidR="003222DF">
        <w:t>66,0</w:t>
      </w:r>
      <w:r w:rsidRPr="0067780D">
        <w:t>m</w:t>
      </w:r>
      <w:r w:rsidRPr="0067780D">
        <w:rPr>
          <w:vertAlign w:val="superscript"/>
        </w:rPr>
        <w:t>2</w:t>
      </w:r>
      <w:r w:rsidRPr="0067780D">
        <w:t xml:space="preserve">. </w:t>
      </w:r>
    </w:p>
    <w:p w:rsidR="006704CA" w:rsidRPr="0067780D" w:rsidRDefault="006704CA" w:rsidP="009E4ED2">
      <w:pPr>
        <w:jc w:val="both"/>
      </w:pPr>
    </w:p>
    <w:p w:rsidR="006704CA" w:rsidRPr="006470A2" w:rsidRDefault="006704CA" w:rsidP="009E4ED2">
      <w:pPr>
        <w:jc w:val="both"/>
        <w:rPr>
          <w:b/>
        </w:rPr>
      </w:pPr>
      <w:r w:rsidRPr="006470A2">
        <w:rPr>
          <w:b/>
        </w:rPr>
        <w:t>Zastavěná plocha</w:t>
      </w:r>
      <w:r w:rsidR="003222DF" w:rsidRPr="006470A2">
        <w:rPr>
          <w:b/>
        </w:rPr>
        <w:t xml:space="preserve"> podzemí</w:t>
      </w:r>
      <w:r w:rsidRPr="006470A2">
        <w:rPr>
          <w:b/>
        </w:rPr>
        <w:t xml:space="preserve"> mimo stávající zastavěnou plochu</w:t>
      </w:r>
      <w:r w:rsidR="007D44A4" w:rsidRPr="006470A2">
        <w:rPr>
          <w:b/>
        </w:rPr>
        <w:t xml:space="preserve"> </w:t>
      </w:r>
      <w:r w:rsidR="006470A2">
        <w:rPr>
          <w:b/>
        </w:rPr>
        <w:tab/>
      </w:r>
      <w:r w:rsidR="003222DF" w:rsidRPr="006470A2">
        <w:rPr>
          <w:b/>
        </w:rPr>
        <w:t>66,0</w:t>
      </w:r>
      <w:r w:rsidR="007D44A4" w:rsidRPr="006470A2">
        <w:rPr>
          <w:b/>
        </w:rPr>
        <w:t>m</w:t>
      </w:r>
      <w:r w:rsidR="007D44A4" w:rsidRPr="006470A2">
        <w:rPr>
          <w:b/>
          <w:vertAlign w:val="superscript"/>
        </w:rPr>
        <w:t>2</w:t>
      </w:r>
    </w:p>
    <w:p w:rsidR="006704CA" w:rsidRPr="0067780D" w:rsidRDefault="006704CA" w:rsidP="009E4ED2">
      <w:pPr>
        <w:jc w:val="both"/>
      </w:pPr>
    </w:p>
    <w:p w:rsidR="006704CA" w:rsidRPr="006470A2" w:rsidRDefault="003222DF" w:rsidP="009E4ED2">
      <w:pPr>
        <w:jc w:val="both"/>
        <w:rPr>
          <w:b/>
        </w:rPr>
      </w:pPr>
      <w:r w:rsidRPr="006470A2">
        <w:rPr>
          <w:b/>
        </w:rPr>
        <w:t>Nově o</w:t>
      </w:r>
      <w:r w:rsidR="006704CA" w:rsidRPr="006470A2">
        <w:rPr>
          <w:b/>
        </w:rPr>
        <w:t>bestavěný prostor</w:t>
      </w:r>
      <w:r w:rsidRPr="006470A2">
        <w:rPr>
          <w:b/>
        </w:rPr>
        <w:t xml:space="preserve"> podzemí</w:t>
      </w:r>
      <w:r w:rsidR="007D44A4" w:rsidRPr="006470A2">
        <w:rPr>
          <w:b/>
        </w:rPr>
        <w:t xml:space="preserve"> činí </w:t>
      </w:r>
      <w:r w:rsidR="006470A2">
        <w:rPr>
          <w:b/>
        </w:rPr>
        <w:tab/>
      </w:r>
      <w:r w:rsidR="006470A2">
        <w:rPr>
          <w:b/>
        </w:rPr>
        <w:tab/>
      </w:r>
      <w:r w:rsidR="006470A2">
        <w:rPr>
          <w:b/>
        </w:rPr>
        <w:tab/>
      </w:r>
      <w:r w:rsidR="006470A2">
        <w:rPr>
          <w:b/>
        </w:rPr>
        <w:tab/>
      </w:r>
      <w:r w:rsidRPr="006470A2">
        <w:rPr>
          <w:b/>
        </w:rPr>
        <w:t>122,0</w:t>
      </w:r>
      <w:r w:rsidR="007D44A4" w:rsidRPr="006470A2">
        <w:rPr>
          <w:b/>
        </w:rPr>
        <w:t>m</w:t>
      </w:r>
      <w:r w:rsidR="007D44A4" w:rsidRPr="006470A2">
        <w:rPr>
          <w:b/>
          <w:vertAlign w:val="superscript"/>
        </w:rPr>
        <w:t>3</w:t>
      </w:r>
      <w:r w:rsidR="007D44A4" w:rsidRPr="006470A2">
        <w:rPr>
          <w:b/>
        </w:rPr>
        <w:t>.</w:t>
      </w:r>
      <w:r w:rsidR="006704CA" w:rsidRPr="006470A2">
        <w:rPr>
          <w:b/>
        </w:rPr>
        <w:t xml:space="preserve"> </w:t>
      </w:r>
    </w:p>
    <w:p w:rsidR="006704CA" w:rsidRPr="006470A2" w:rsidRDefault="006704CA" w:rsidP="009E4ED2">
      <w:pPr>
        <w:jc w:val="both"/>
        <w:rPr>
          <w:b/>
        </w:rPr>
      </w:pPr>
    </w:p>
    <w:p w:rsidR="006704CA" w:rsidRPr="0067780D" w:rsidRDefault="006704CA" w:rsidP="009E4ED2">
      <w:pPr>
        <w:jc w:val="both"/>
      </w:pPr>
      <w:r w:rsidRPr="0067780D">
        <w:t xml:space="preserve">Zpevněné komunikační plochy </w:t>
      </w:r>
      <w:r w:rsidRPr="0067780D">
        <w:tab/>
        <w:t>- před JV průčelím, nová dlažba</w:t>
      </w:r>
    </w:p>
    <w:p w:rsidR="006704CA" w:rsidRDefault="006704CA" w:rsidP="009E4ED2">
      <w:pPr>
        <w:jc w:val="both"/>
      </w:pPr>
      <w:r w:rsidRPr="0067780D">
        <w:tab/>
      </w:r>
      <w:r w:rsidRPr="0067780D">
        <w:tab/>
      </w:r>
      <w:r w:rsidRPr="0067780D">
        <w:tab/>
      </w:r>
      <w:r w:rsidRPr="0067780D">
        <w:tab/>
        <w:t>- před SV a SZ průčelím, stávající dlažba</w:t>
      </w:r>
    </w:p>
    <w:p w:rsidR="003222DF" w:rsidRDefault="003222DF" w:rsidP="009E4ED2">
      <w:pPr>
        <w:jc w:val="both"/>
      </w:pPr>
    </w:p>
    <w:p w:rsidR="003222DF" w:rsidRPr="006470A2" w:rsidRDefault="003222DF" w:rsidP="009E4ED2">
      <w:pPr>
        <w:jc w:val="both"/>
        <w:rPr>
          <w:b/>
        </w:rPr>
      </w:pPr>
      <w:r w:rsidRPr="006470A2">
        <w:rPr>
          <w:b/>
        </w:rPr>
        <w:t xml:space="preserve">Celková plocha komunikací - betonových dlažeb  </w:t>
      </w:r>
      <w:r w:rsidR="006470A2" w:rsidRPr="006470A2">
        <w:rPr>
          <w:b/>
        </w:rPr>
        <w:tab/>
      </w:r>
      <w:r w:rsidR="006470A2" w:rsidRPr="006470A2">
        <w:rPr>
          <w:b/>
        </w:rPr>
        <w:tab/>
      </w:r>
      <w:r w:rsidR="006470A2" w:rsidRPr="006470A2">
        <w:rPr>
          <w:b/>
        </w:rPr>
        <w:tab/>
      </w:r>
      <w:r w:rsidRPr="006470A2">
        <w:rPr>
          <w:b/>
        </w:rPr>
        <w:t>526,8m</w:t>
      </w:r>
      <w:r w:rsidRPr="006470A2">
        <w:rPr>
          <w:b/>
          <w:vertAlign w:val="superscript"/>
        </w:rPr>
        <w:t>2</w:t>
      </w:r>
    </w:p>
    <w:p w:rsidR="006704CA" w:rsidRPr="006470A2" w:rsidRDefault="006704CA" w:rsidP="009E4ED2">
      <w:pPr>
        <w:jc w:val="both"/>
        <w:rPr>
          <w:b/>
        </w:rPr>
      </w:pPr>
    </w:p>
    <w:p w:rsidR="00265276" w:rsidRPr="0067780D" w:rsidRDefault="006704CA" w:rsidP="009E4ED2">
      <w:pPr>
        <w:jc w:val="both"/>
        <w:rPr>
          <w:b/>
          <w:sz w:val="24"/>
          <w:szCs w:val="24"/>
        </w:rPr>
      </w:pPr>
      <w:r w:rsidRPr="0067780D">
        <w:rPr>
          <w:b/>
          <w:sz w:val="24"/>
          <w:szCs w:val="24"/>
        </w:rPr>
        <w:t xml:space="preserve">- Shrnutí výsledků provedeného </w:t>
      </w:r>
      <w:r w:rsidR="008D061A" w:rsidRPr="0067780D">
        <w:rPr>
          <w:b/>
          <w:sz w:val="24"/>
          <w:szCs w:val="24"/>
        </w:rPr>
        <w:t xml:space="preserve">stavebně technického průzkumu, </w:t>
      </w:r>
    </w:p>
    <w:p w:rsidR="00265276" w:rsidRPr="0067780D" w:rsidRDefault="00265276" w:rsidP="009E4ED2">
      <w:pPr>
        <w:jc w:val="both"/>
      </w:pPr>
    </w:p>
    <w:p w:rsidR="008D061A" w:rsidRPr="0067780D" w:rsidRDefault="008D061A" w:rsidP="009E4ED2">
      <w:pPr>
        <w:jc w:val="both"/>
      </w:pPr>
      <w:r w:rsidRPr="0067780D">
        <w:t>který provedla DIAGNOSTIKA STAVEB, Ing. Luděk Dostál, leden 2016:</w:t>
      </w:r>
    </w:p>
    <w:p w:rsidR="008D061A" w:rsidRPr="0067780D" w:rsidRDefault="008D061A" w:rsidP="009E4ED2">
      <w:pPr>
        <w:jc w:val="both"/>
      </w:pPr>
    </w:p>
    <w:p w:rsidR="008D061A" w:rsidRPr="0067780D" w:rsidRDefault="008D061A" w:rsidP="009E4ED2">
      <w:pPr>
        <w:jc w:val="both"/>
      </w:pPr>
      <w:r w:rsidRPr="0067780D">
        <w:t xml:space="preserve">- Problém zemní vlhkosti je v objektu B-C dlouhodobý. Opatření, která byla k jeho nápravě učiněna, měla pouze omezený účinek.   </w:t>
      </w:r>
    </w:p>
    <w:p w:rsidR="008D061A" w:rsidRPr="0067780D" w:rsidRDefault="008D061A" w:rsidP="009E4ED2">
      <w:pPr>
        <w:jc w:val="both"/>
      </w:pPr>
    </w:p>
    <w:p w:rsidR="008D061A" w:rsidRPr="0067780D" w:rsidRDefault="008D061A" w:rsidP="009E4ED2">
      <w:pPr>
        <w:jc w:val="both"/>
      </w:pPr>
      <w:r w:rsidRPr="0067780D">
        <w:t xml:space="preserve">- Hlavní příčinou je pronikání zemní vlhkosti a dešťové vody svislými bočními plochami obvodových podzemních konstrukcí. Vnější </w:t>
      </w:r>
      <w:proofErr w:type="spellStart"/>
      <w:r w:rsidRPr="0067780D">
        <w:t>hydroizolace</w:t>
      </w:r>
      <w:proofErr w:type="spellEnd"/>
      <w:r w:rsidRPr="0067780D">
        <w:t xml:space="preserve"> je v těchto místech nefunkční. Provedené sondy naopak nezachytily výskyt podzemní vody. Rovněž průnik zespodu vertikálním směrem betonovými pasy má na problémech minoritní podíl.    </w:t>
      </w:r>
    </w:p>
    <w:p w:rsidR="008D061A" w:rsidRPr="0067780D" w:rsidRDefault="008D061A" w:rsidP="009E4ED2">
      <w:pPr>
        <w:jc w:val="both"/>
      </w:pPr>
    </w:p>
    <w:p w:rsidR="008D061A" w:rsidRPr="0067780D" w:rsidRDefault="008D061A" w:rsidP="009E4ED2">
      <w:pPr>
        <w:jc w:val="both"/>
      </w:pPr>
      <w:r w:rsidRPr="0067780D">
        <w:t xml:space="preserve">- Vlivem zemní vlhkosti dochází k degradaci nosného zdiva obvodových stěn.    </w:t>
      </w:r>
    </w:p>
    <w:p w:rsidR="008D061A" w:rsidRPr="0067780D" w:rsidRDefault="008D061A" w:rsidP="009E4ED2">
      <w:pPr>
        <w:jc w:val="both"/>
      </w:pPr>
    </w:p>
    <w:p w:rsidR="006704CA" w:rsidRPr="0067780D" w:rsidRDefault="008D061A" w:rsidP="009E4ED2">
      <w:pPr>
        <w:jc w:val="both"/>
        <w:rPr>
          <w:b/>
          <w:sz w:val="24"/>
          <w:szCs w:val="24"/>
        </w:rPr>
      </w:pPr>
      <w:r w:rsidRPr="0067780D">
        <w:rPr>
          <w:b/>
          <w:sz w:val="24"/>
          <w:szCs w:val="24"/>
        </w:rPr>
        <w:t xml:space="preserve"> </w:t>
      </w:r>
      <w:r w:rsidR="006704CA" w:rsidRPr="0067780D">
        <w:rPr>
          <w:b/>
          <w:sz w:val="24"/>
          <w:szCs w:val="24"/>
        </w:rPr>
        <w:t>- Celkové řešení stavby</w:t>
      </w:r>
    </w:p>
    <w:p w:rsidR="006704CA" w:rsidRPr="0067780D" w:rsidRDefault="006704CA" w:rsidP="009E4ED2">
      <w:pPr>
        <w:jc w:val="both"/>
      </w:pPr>
    </w:p>
    <w:p w:rsidR="00740A34" w:rsidRPr="0067780D" w:rsidRDefault="005A45CC" w:rsidP="009E4ED2">
      <w:pPr>
        <w:jc w:val="both"/>
      </w:pPr>
      <w:r w:rsidRPr="0067780D">
        <w:t xml:space="preserve">Objekt B-C je nejstarší budovou </w:t>
      </w:r>
      <w:r w:rsidRPr="0067780D">
        <w:rPr>
          <w:b/>
        </w:rPr>
        <w:t>areálu ZŠ v Černošicích</w:t>
      </w:r>
      <w:r w:rsidRPr="0067780D">
        <w:t xml:space="preserve">, </w:t>
      </w:r>
      <w:proofErr w:type="gramStart"/>
      <w:r w:rsidRPr="0067780D">
        <w:t>č.p.</w:t>
      </w:r>
      <w:proofErr w:type="gramEnd"/>
      <w:r w:rsidRPr="0067780D">
        <w:t xml:space="preserve"> 447, v ulici Pod Školou. Pozemek školy dále vymezují ulice Školní a K lesíku. Na jihu sousedí budova B-C s</w:t>
      </w:r>
      <w:r w:rsidR="00740A34" w:rsidRPr="0067780D">
        <w:t xml:space="preserve"> prefabrikovaným </w:t>
      </w:r>
      <w:r w:rsidRPr="0067780D">
        <w:t xml:space="preserve">objektem D ze sedmdesátých let. Severně byl nedávno dostavěn </w:t>
      </w:r>
      <w:r w:rsidR="00740A34" w:rsidRPr="0067780D">
        <w:t>učebnový</w:t>
      </w:r>
      <w:r w:rsidRPr="0067780D">
        <w:t xml:space="preserve"> pavilon </w:t>
      </w:r>
      <w:r w:rsidR="00740A34" w:rsidRPr="0067780D">
        <w:t xml:space="preserve">A. Aktuálně je dokončována Sportovní hala v SV části areálu. </w:t>
      </w:r>
      <w:r w:rsidR="004D74DD" w:rsidRPr="0067780D">
        <w:t xml:space="preserve">Součástí výstavby je i úprava prostranství před JV průčelím a vybudování parkoviště. </w:t>
      </w:r>
      <w:r w:rsidR="00740A34" w:rsidRPr="0067780D">
        <w:t>V letošním roce je plánováno zahájení výstavby objektu Centrálních šaten, který nahradí propojovací krček mezi objekty B-C a D. Realizace předmětné stavby a Centrálních šaten bude věcně a časově koordinována.</w:t>
      </w:r>
      <w:r w:rsidR="00622BE2" w:rsidRPr="0067780D">
        <w:t xml:space="preserve"> Lesík západně od budovy pokrývá vyvýšeninu, lokální dominantu krajiny. Terén v tomto směru příkře stoupá.</w:t>
      </w:r>
    </w:p>
    <w:p w:rsidR="00740A34" w:rsidRPr="0067780D" w:rsidRDefault="00740A34" w:rsidP="009E4ED2">
      <w:pPr>
        <w:jc w:val="both"/>
      </w:pPr>
    </w:p>
    <w:p w:rsidR="006704CA" w:rsidRPr="0067780D" w:rsidRDefault="00622BE2" w:rsidP="009E4ED2">
      <w:pPr>
        <w:jc w:val="both"/>
      </w:pPr>
      <w:r w:rsidRPr="0067780D">
        <w:rPr>
          <w:b/>
        </w:rPr>
        <w:t>Budova B-C</w:t>
      </w:r>
      <w:r w:rsidRPr="0067780D">
        <w:t xml:space="preserve"> má pr</w:t>
      </w:r>
      <w:r w:rsidR="00E261DC" w:rsidRPr="0067780D">
        <w:t xml:space="preserve">avoúhlý půdorys, </w:t>
      </w:r>
      <w:r w:rsidRPr="0067780D">
        <w:t xml:space="preserve">maximální délka ve směru SJ je 61,640 m, maximální hloubka ve směru VZ je 21,000 m. </w:t>
      </w:r>
      <w:r w:rsidR="00AE3841" w:rsidRPr="0067780D">
        <w:t xml:space="preserve">Jde o veřejnou stavbu z období první republiky, stáří odhadujeme na 80 až 90 let. Svislé konstrukce jsou cihelné, stropy převážně betonové monolitické. </w:t>
      </w:r>
      <w:r w:rsidRPr="0067780D">
        <w:t>Budova má 3 NP. Dvě původní podlaží a podkroví</w:t>
      </w:r>
      <w:r w:rsidR="00E261DC" w:rsidRPr="0067780D">
        <w:t xml:space="preserve">, ve kterém byla v loňském roce dokončena vestavba s učebnami. </w:t>
      </w:r>
      <w:r w:rsidR="004D74DD" w:rsidRPr="0067780D">
        <w:t xml:space="preserve">Zároveň s vestavbou byla budova zateplena kontaktním zateplovacím systémem (EPS, 180 mm). </w:t>
      </w:r>
      <w:r w:rsidR="00E261DC" w:rsidRPr="0067780D">
        <w:t>Ve většině půdorysu je budova podsklepena.</w:t>
      </w:r>
      <w:r w:rsidRPr="0067780D">
        <w:t xml:space="preserve"> </w:t>
      </w:r>
      <w:r w:rsidR="00740A34" w:rsidRPr="0067780D">
        <w:t xml:space="preserve">  </w:t>
      </w:r>
    </w:p>
    <w:p w:rsidR="00AE3841" w:rsidRPr="0067780D" w:rsidRDefault="00AE3841" w:rsidP="009E4ED2">
      <w:pPr>
        <w:jc w:val="both"/>
      </w:pPr>
    </w:p>
    <w:p w:rsidR="00081C0D" w:rsidRPr="0067780D" w:rsidRDefault="00FF6561" w:rsidP="009E4ED2">
      <w:pPr>
        <w:jc w:val="both"/>
      </w:pPr>
      <w:r w:rsidRPr="0067780D">
        <w:t xml:space="preserve">V suterénu budovy B-C se dlouhodobě vyskytují problémy se </w:t>
      </w:r>
      <w:r w:rsidRPr="0067780D">
        <w:rPr>
          <w:b/>
        </w:rPr>
        <w:t>zemní vlhkostí.</w:t>
      </w:r>
      <w:r w:rsidRPr="0067780D">
        <w:t xml:space="preserve"> Budova nemá funkční vnější hydroizolaci podzemí. Na řadě míst jsou viditelné vlhké omítky. Nejnaléhavější je stav v tělocvičně na SV nároží, která je používána pro výuku. Na stavebních konstrukcích i zařízení se zde vyskytují plísně a </w:t>
      </w:r>
      <w:r w:rsidR="0026040E" w:rsidRPr="0067780D">
        <w:t xml:space="preserve">další biologické prvky neslučitelné se zdravým prostředím. Většina vody přichází do konstrukcí suterénu svislými, nezabezpečenými plochami obvodových stěn. Podíl vody prostupující betonovými základovými pasy je minoritní. Stavební úpravy dokončené v loňském roce, zateplení budovy, výměna oken a ubourání průduchů ve střední stěně budovy pod nově provedeným střešním pláštěm, celkovou dlouhodobou bilanci vody </w:t>
      </w:r>
      <w:r w:rsidR="00E747EC">
        <w:t xml:space="preserve">v </w:t>
      </w:r>
      <w:r w:rsidR="0026040E" w:rsidRPr="0067780D">
        <w:t xml:space="preserve">konstrukcích dále zhoršují. </w:t>
      </w:r>
    </w:p>
    <w:p w:rsidR="00081C0D" w:rsidRPr="0067780D" w:rsidRDefault="00081C0D" w:rsidP="009E4ED2">
      <w:pPr>
        <w:jc w:val="both"/>
      </w:pPr>
    </w:p>
    <w:p w:rsidR="00081C0D" w:rsidRPr="0067780D" w:rsidRDefault="00081C0D" w:rsidP="009E4ED2">
      <w:pPr>
        <w:jc w:val="both"/>
      </w:pPr>
      <w:r w:rsidRPr="0067780D">
        <w:t xml:space="preserve">V minulosti již byla provedena </w:t>
      </w:r>
      <w:r w:rsidRPr="0067780D">
        <w:rPr>
          <w:b/>
        </w:rPr>
        <w:t>dílčí opatření</w:t>
      </w:r>
      <w:r w:rsidRPr="0067780D">
        <w:t>. Jde o:</w:t>
      </w:r>
    </w:p>
    <w:p w:rsidR="00013042" w:rsidRPr="0067780D" w:rsidRDefault="00013042" w:rsidP="009E4ED2">
      <w:pPr>
        <w:jc w:val="both"/>
      </w:pPr>
    </w:p>
    <w:p w:rsidR="00996E0B" w:rsidRPr="0067780D" w:rsidRDefault="00996E0B" w:rsidP="009E4ED2">
      <w:pPr>
        <w:jc w:val="both"/>
      </w:pPr>
      <w:r w:rsidRPr="0067780D">
        <w:t>- provedení sanačních omítek v tělocvičně (0.11)</w:t>
      </w:r>
    </w:p>
    <w:p w:rsidR="00B10FC4" w:rsidRPr="0067780D" w:rsidRDefault="00996E0B" w:rsidP="009E4ED2">
      <w:pPr>
        <w:jc w:val="both"/>
      </w:pPr>
      <w:r w:rsidRPr="0067780D">
        <w:t>- provedení přizdívek</w:t>
      </w:r>
      <w:r w:rsidR="00B10FC4" w:rsidRPr="0067780D">
        <w:t xml:space="preserve"> v tělocvičně a zázemí tělocvičny (0.03, 0.08-11)</w:t>
      </w:r>
    </w:p>
    <w:p w:rsidR="00B10FC4" w:rsidRPr="0067780D" w:rsidRDefault="00B10FC4" w:rsidP="009E4ED2">
      <w:pPr>
        <w:jc w:val="both"/>
      </w:pPr>
      <w:r w:rsidRPr="0067780D">
        <w:t>- provedení sanačních omítek a zdvojené odvětrané podlahy v bytě školníka (0.22-24)</w:t>
      </w:r>
    </w:p>
    <w:p w:rsidR="00B10FC4" w:rsidRPr="0067780D" w:rsidRDefault="00B10FC4" w:rsidP="009E4ED2">
      <w:pPr>
        <w:jc w:val="both"/>
      </w:pPr>
      <w:r w:rsidRPr="0067780D">
        <w:t>- provedení sanačních omítek ve skladu (0.02)</w:t>
      </w:r>
    </w:p>
    <w:p w:rsidR="00B10FC4" w:rsidRPr="0067780D" w:rsidRDefault="00B10FC4" w:rsidP="009E4ED2">
      <w:pPr>
        <w:jc w:val="both"/>
      </w:pPr>
    </w:p>
    <w:p w:rsidR="00AE3841" w:rsidRPr="0067780D" w:rsidRDefault="00745C77" w:rsidP="009E4ED2">
      <w:pPr>
        <w:jc w:val="both"/>
      </w:pPr>
      <w:r w:rsidRPr="0067780D">
        <w:t>Pro nápravu výše popsaného stav</w:t>
      </w:r>
      <w:r w:rsidR="00013042" w:rsidRPr="0067780D">
        <w:t xml:space="preserve">u navrhujeme soubor opatření s těmito </w:t>
      </w:r>
      <w:r w:rsidR="00013042" w:rsidRPr="0067780D">
        <w:rPr>
          <w:b/>
        </w:rPr>
        <w:t>zásadami</w:t>
      </w:r>
      <w:r w:rsidR="00013042" w:rsidRPr="0067780D">
        <w:t>:</w:t>
      </w:r>
      <w:r w:rsidR="00FF6561" w:rsidRPr="0067780D">
        <w:t xml:space="preserve">   </w:t>
      </w:r>
    </w:p>
    <w:p w:rsidR="00013042" w:rsidRPr="0067780D" w:rsidRDefault="00013042" w:rsidP="009E4ED2">
      <w:pPr>
        <w:jc w:val="both"/>
      </w:pPr>
    </w:p>
    <w:p w:rsidR="003A5554" w:rsidRPr="0067780D" w:rsidRDefault="00013042" w:rsidP="009E4ED2">
      <w:pPr>
        <w:jc w:val="both"/>
      </w:pPr>
      <w:r w:rsidRPr="0067780D">
        <w:t xml:space="preserve">- provedení </w:t>
      </w:r>
      <w:proofErr w:type="spellStart"/>
      <w:r w:rsidRPr="0067780D">
        <w:t>předstěny</w:t>
      </w:r>
      <w:proofErr w:type="spellEnd"/>
      <w:r w:rsidRPr="0067780D">
        <w:t xml:space="preserve"> z tvárnic ztraceného bednění </w:t>
      </w:r>
      <w:proofErr w:type="spellStart"/>
      <w:r w:rsidRPr="0067780D">
        <w:t>tl</w:t>
      </w:r>
      <w:proofErr w:type="spellEnd"/>
      <w:r w:rsidRPr="0067780D">
        <w:t xml:space="preserve">. 200mm, která vytvoří před základovým zdivem podzemí </w:t>
      </w:r>
      <w:r w:rsidRPr="0067780D">
        <w:rPr>
          <w:b/>
        </w:rPr>
        <w:t>odvětranou mezeru</w:t>
      </w:r>
      <w:r w:rsidRPr="0067780D">
        <w:t xml:space="preserve"> </w:t>
      </w:r>
      <w:proofErr w:type="spellStart"/>
      <w:r w:rsidRPr="0067780D">
        <w:t>tl</w:t>
      </w:r>
      <w:proofErr w:type="spellEnd"/>
      <w:r w:rsidRPr="0067780D">
        <w:t xml:space="preserve">. 300mm. </w:t>
      </w:r>
      <w:proofErr w:type="spellStart"/>
      <w:r w:rsidRPr="0067780D">
        <w:t>Předstěna</w:t>
      </w:r>
      <w:proofErr w:type="spellEnd"/>
      <w:r w:rsidRPr="0067780D">
        <w:t xml:space="preserve"> bude založena v hloubce odpovídající základové spáře stávajícíc</w:t>
      </w:r>
      <w:r w:rsidR="00EF3898" w:rsidRPr="0067780D">
        <w:t xml:space="preserve">h stěn. </w:t>
      </w:r>
      <w:r w:rsidR="00D13403" w:rsidRPr="0067780D">
        <w:t xml:space="preserve">Z hlediska statického bude </w:t>
      </w:r>
      <w:proofErr w:type="spellStart"/>
      <w:r w:rsidR="00D13403" w:rsidRPr="0067780D">
        <w:t>předstěna</w:t>
      </w:r>
      <w:proofErr w:type="spellEnd"/>
      <w:r w:rsidR="00D13403" w:rsidRPr="0067780D">
        <w:t xml:space="preserve"> opřena o stávající obvodové stěny rastrem kolmo otočených tvárnic. </w:t>
      </w:r>
      <w:r w:rsidR="00EF3898" w:rsidRPr="0067780D">
        <w:t xml:space="preserve">Proudění vzduchu v mezeře bude zabezpečeno nově provedenými průduchy. Přívodní budou provedeny z plastových trubek v drážkách </w:t>
      </w:r>
      <w:r w:rsidR="00577FDD" w:rsidRPr="0067780D">
        <w:t xml:space="preserve">zdiva </w:t>
      </w:r>
      <w:r w:rsidR="00EF3898" w:rsidRPr="0067780D">
        <w:t>od vyústek nad přilehlým terénem. Odvod vzduchu je navržen ocelovými trubkami na fasádě (pohledově shodnými s </w:t>
      </w:r>
      <w:proofErr w:type="spellStart"/>
      <w:r w:rsidR="00EF3898" w:rsidRPr="0067780D">
        <w:t>děšťovými</w:t>
      </w:r>
      <w:proofErr w:type="spellEnd"/>
      <w:r w:rsidR="00EF3898" w:rsidRPr="0067780D">
        <w:t xml:space="preserve"> svody), které</w:t>
      </w:r>
      <w:r w:rsidR="00BB1A12" w:rsidRPr="0067780D">
        <w:t xml:space="preserve"> budou ukončeny </w:t>
      </w:r>
      <w:r w:rsidR="00EF3898" w:rsidRPr="0067780D">
        <w:t xml:space="preserve">pod </w:t>
      </w:r>
      <w:r w:rsidR="00577FDD" w:rsidRPr="0067780D">
        <w:t xml:space="preserve">hlavní podokapní římsou objetu. Nové větrací vertikální trouby budou rozmístěny v osluněných polohách tak, aby se v nich ohříval vzduch a docházelo k proudění. </w:t>
      </w:r>
      <w:r w:rsidR="003A5554" w:rsidRPr="0067780D">
        <w:t xml:space="preserve">Opatření bude rozděleno na 4 úseky. </w:t>
      </w:r>
    </w:p>
    <w:p w:rsidR="003A5554" w:rsidRPr="0067780D" w:rsidRDefault="003A5554" w:rsidP="009E4ED2">
      <w:pPr>
        <w:jc w:val="both"/>
      </w:pPr>
    </w:p>
    <w:p w:rsidR="003A5554" w:rsidRPr="0067780D" w:rsidRDefault="003A5554" w:rsidP="009E4ED2">
      <w:pPr>
        <w:jc w:val="both"/>
      </w:pPr>
      <w:r w:rsidRPr="0067780D">
        <w:t>- před bytem školníka</w:t>
      </w:r>
    </w:p>
    <w:p w:rsidR="003A5554" w:rsidRPr="0067780D" w:rsidRDefault="003A5554" w:rsidP="009E4ED2">
      <w:pPr>
        <w:jc w:val="both"/>
      </w:pPr>
      <w:r w:rsidRPr="0067780D">
        <w:t>- před kotelnou</w:t>
      </w:r>
    </w:p>
    <w:p w:rsidR="003A5554" w:rsidRPr="0067780D" w:rsidRDefault="003A5554" w:rsidP="009E4ED2">
      <w:pPr>
        <w:jc w:val="both"/>
      </w:pPr>
      <w:r w:rsidRPr="0067780D">
        <w:t>- obvod tělocvičny</w:t>
      </w:r>
    </w:p>
    <w:p w:rsidR="00AE3841" w:rsidRPr="0067780D" w:rsidRDefault="003A5554" w:rsidP="009E4ED2">
      <w:pPr>
        <w:jc w:val="both"/>
      </w:pPr>
      <w:r w:rsidRPr="0067780D">
        <w:t xml:space="preserve">- obvod nádvoří před SZ průčelím </w:t>
      </w:r>
      <w:r w:rsidR="00EF3898" w:rsidRPr="0067780D">
        <w:t xml:space="preserve"> </w:t>
      </w:r>
    </w:p>
    <w:p w:rsidR="003A5554" w:rsidRPr="0067780D" w:rsidRDefault="003A5554" w:rsidP="009E4ED2">
      <w:pPr>
        <w:jc w:val="both"/>
      </w:pPr>
    </w:p>
    <w:p w:rsidR="003A5554" w:rsidRPr="0067780D" w:rsidRDefault="003A5554" w:rsidP="009E4ED2">
      <w:pPr>
        <w:jc w:val="both"/>
      </w:pPr>
      <w:r w:rsidRPr="0067780D">
        <w:t xml:space="preserve">- provedení </w:t>
      </w:r>
      <w:r w:rsidRPr="0067780D">
        <w:rPr>
          <w:b/>
        </w:rPr>
        <w:t>injektovaných hydroizolačních clon</w:t>
      </w:r>
      <w:r w:rsidRPr="0067780D">
        <w:t xml:space="preserve"> impregnačním</w:t>
      </w:r>
      <w:r w:rsidR="00F5257F" w:rsidRPr="0067780D">
        <w:t xml:space="preserve"> roztokem. Clony budou provedeny třemi způsoby s cílem vytvořit nepřerušenou linii a zabránit vzlínaní vlhkosti směrem vzhůru:</w:t>
      </w:r>
    </w:p>
    <w:p w:rsidR="00F5257F" w:rsidRPr="0067780D" w:rsidRDefault="00F5257F" w:rsidP="009E4ED2">
      <w:pPr>
        <w:jc w:val="both"/>
      </w:pPr>
      <w:r w:rsidRPr="0067780D">
        <w:t>- horizontální</w:t>
      </w:r>
      <w:r w:rsidR="00662A94" w:rsidRPr="0067780D">
        <w:t xml:space="preserve"> clony u</w:t>
      </w:r>
      <w:r w:rsidRPr="0067780D">
        <w:t xml:space="preserve"> paty obvodových stěn v místech, kde na vnější straně vznikne odvětraná mezera,</w:t>
      </w:r>
    </w:p>
    <w:p w:rsidR="00662A94" w:rsidRPr="0067780D" w:rsidRDefault="00F5257F" w:rsidP="009E4ED2">
      <w:pPr>
        <w:jc w:val="both"/>
      </w:pPr>
      <w:r w:rsidRPr="0067780D">
        <w:t xml:space="preserve">- horizontální clony </w:t>
      </w:r>
      <w:r w:rsidR="00662A94" w:rsidRPr="0067780D">
        <w:t>pod stropní konstrukcí suterénu v místech, kde se za stěnou nachází nepřístupný prostor vyplněný zeminou,</w:t>
      </w:r>
    </w:p>
    <w:p w:rsidR="00662A94" w:rsidRPr="0067780D" w:rsidRDefault="00662A94" w:rsidP="009E4ED2">
      <w:pPr>
        <w:jc w:val="both"/>
      </w:pPr>
      <w:r w:rsidRPr="0067780D">
        <w:t>- vertikální clony propojující obě úrovně horizontálních clon.</w:t>
      </w:r>
    </w:p>
    <w:p w:rsidR="00662A94" w:rsidRPr="0067780D" w:rsidRDefault="00662A94" w:rsidP="009E4ED2">
      <w:pPr>
        <w:jc w:val="both"/>
      </w:pPr>
    </w:p>
    <w:p w:rsidR="00662A94" w:rsidRPr="0067780D" w:rsidRDefault="00662A94" w:rsidP="009E4ED2">
      <w:pPr>
        <w:jc w:val="both"/>
      </w:pPr>
      <w:r w:rsidRPr="0067780D">
        <w:t xml:space="preserve">- provedení nových úprav </w:t>
      </w:r>
      <w:r w:rsidRPr="0067780D">
        <w:rPr>
          <w:b/>
        </w:rPr>
        <w:t>vnitřních povrchů stěn</w:t>
      </w:r>
      <w:r w:rsidRPr="0067780D">
        <w:t>. Zde bude podle konkrétní situace aplikována jedna z následujících možností:</w:t>
      </w:r>
    </w:p>
    <w:p w:rsidR="00662A94" w:rsidRPr="0067780D" w:rsidRDefault="00662A94" w:rsidP="009E4ED2">
      <w:pPr>
        <w:jc w:val="both"/>
      </w:pPr>
      <w:r w:rsidRPr="0067780D">
        <w:t>- sanační omítka</w:t>
      </w:r>
    </w:p>
    <w:p w:rsidR="00662A94" w:rsidRPr="0067780D" w:rsidRDefault="00662A94" w:rsidP="009E4ED2">
      <w:pPr>
        <w:jc w:val="both"/>
      </w:pPr>
      <w:r w:rsidRPr="0067780D">
        <w:t xml:space="preserve">- sanační omítka na prodyšné hydroizolační stěrce </w:t>
      </w:r>
    </w:p>
    <w:p w:rsidR="00F5257F" w:rsidRPr="0067780D" w:rsidRDefault="00662A94" w:rsidP="009E4ED2">
      <w:pPr>
        <w:jc w:val="both"/>
      </w:pPr>
      <w:r w:rsidRPr="0067780D">
        <w:t>- „obětovaná“ omítka</w:t>
      </w:r>
    </w:p>
    <w:p w:rsidR="00577FDD" w:rsidRPr="0067780D" w:rsidRDefault="00577FDD" w:rsidP="009E4ED2">
      <w:pPr>
        <w:jc w:val="both"/>
      </w:pPr>
    </w:p>
    <w:p w:rsidR="009C2D62" w:rsidRPr="0067780D" w:rsidRDefault="00577FDD" w:rsidP="009E4ED2">
      <w:pPr>
        <w:jc w:val="both"/>
      </w:pPr>
      <w:r w:rsidRPr="0067780D">
        <w:t xml:space="preserve">- rekonstrukce </w:t>
      </w:r>
      <w:r w:rsidRPr="0067780D">
        <w:rPr>
          <w:b/>
        </w:rPr>
        <w:t>dlažby a odvodnění</w:t>
      </w:r>
      <w:r w:rsidRPr="0067780D">
        <w:t xml:space="preserve"> zúženého prostoru mezi budovou B-C a kamennou opěrkou v jižní části SZ průčelí.</w:t>
      </w:r>
      <w:r w:rsidR="009C2D62">
        <w:t xml:space="preserve"> Bude vyměněna ležatá dešťová kanalizace a proveden betonový odvodňovací žlab. </w:t>
      </w:r>
    </w:p>
    <w:p w:rsidR="00AE3841" w:rsidRPr="0067780D" w:rsidRDefault="00577FDD" w:rsidP="009E4ED2">
      <w:pPr>
        <w:jc w:val="both"/>
      </w:pPr>
      <w:r w:rsidRPr="0067780D">
        <w:t xml:space="preserve">  </w:t>
      </w:r>
    </w:p>
    <w:p w:rsidR="00A7135B" w:rsidRPr="0067780D" w:rsidRDefault="006C183D" w:rsidP="009E4ED2">
      <w:pPr>
        <w:jc w:val="both"/>
      </w:pPr>
      <w:r w:rsidRPr="0067780D">
        <w:t>- v</w:t>
      </w:r>
      <w:r w:rsidR="00A7135B" w:rsidRPr="0067780D">
        <w:t xml:space="preserve"> souvislosti s nezbytnými výkopovými pracemi budou provedeny </w:t>
      </w:r>
      <w:r w:rsidR="00A7135B" w:rsidRPr="0067780D">
        <w:rPr>
          <w:b/>
        </w:rPr>
        <w:t xml:space="preserve">dlažby </w:t>
      </w:r>
      <w:r w:rsidR="00A7135B" w:rsidRPr="0067780D">
        <w:t>po obvodu budovy:</w:t>
      </w:r>
    </w:p>
    <w:p w:rsidR="00A7135B" w:rsidRPr="0067780D" w:rsidRDefault="00A7135B" w:rsidP="009E4ED2">
      <w:pPr>
        <w:jc w:val="both"/>
      </w:pPr>
      <w:r w:rsidRPr="0067780D">
        <w:t>- před JV průčelím nová betonová dlažba formátu 200/200/80. Shodná s nově provedeným chodníkem ve Školní ulici.</w:t>
      </w:r>
    </w:p>
    <w:p w:rsidR="00B345FD" w:rsidRPr="0067780D" w:rsidRDefault="00A7135B" w:rsidP="009E4ED2">
      <w:pPr>
        <w:jc w:val="both"/>
      </w:pPr>
      <w:r w:rsidRPr="0067780D">
        <w:t>- před SV s SZ průčelím bude navrácena stávající dlažba. Součástí toho je i nově provedené schodiště z betonových prefabrikátů.</w:t>
      </w:r>
    </w:p>
    <w:p w:rsidR="00B345FD" w:rsidRPr="0067780D" w:rsidRDefault="00B345FD" w:rsidP="009E4ED2">
      <w:pPr>
        <w:jc w:val="both"/>
      </w:pPr>
    </w:p>
    <w:p w:rsidR="00577FDD" w:rsidRPr="0067780D" w:rsidRDefault="00B345FD" w:rsidP="009E4ED2">
      <w:pPr>
        <w:jc w:val="both"/>
      </w:pPr>
      <w:r w:rsidRPr="0067780D">
        <w:t xml:space="preserve">- na dně odvětraného prostoru za </w:t>
      </w:r>
      <w:proofErr w:type="spellStart"/>
      <w:r w:rsidRPr="0067780D">
        <w:t>předstěnami</w:t>
      </w:r>
      <w:proofErr w:type="spellEnd"/>
      <w:r w:rsidRPr="0067780D">
        <w:t xml:space="preserve"> ze ztraceného bednění bude provedeno </w:t>
      </w:r>
      <w:r w:rsidRPr="0067780D">
        <w:rPr>
          <w:b/>
        </w:rPr>
        <w:t>odvodnění do areálové kanalizace</w:t>
      </w:r>
      <w:r w:rsidRPr="0067780D">
        <w:t xml:space="preserve"> způsobem popsaným v samost</w:t>
      </w:r>
      <w:r w:rsidR="006C183D" w:rsidRPr="0067780D">
        <w:t>at</w:t>
      </w:r>
      <w:r w:rsidRPr="0067780D">
        <w:t xml:space="preserve">né části. </w:t>
      </w:r>
    </w:p>
    <w:p w:rsidR="006C183D" w:rsidRPr="0067780D" w:rsidRDefault="006C183D" w:rsidP="009E4ED2">
      <w:pPr>
        <w:jc w:val="both"/>
      </w:pPr>
    </w:p>
    <w:p w:rsidR="006C183D" w:rsidRPr="0067780D" w:rsidRDefault="006C183D" w:rsidP="009E4ED2">
      <w:pPr>
        <w:jc w:val="both"/>
      </w:pPr>
      <w:r w:rsidRPr="0067780D">
        <w:t xml:space="preserve">- v souvislosti s nezbytnými výkopovými pracemi demontována a nově provedena zemní část </w:t>
      </w:r>
      <w:r w:rsidRPr="0067780D">
        <w:rPr>
          <w:b/>
        </w:rPr>
        <w:t>hromosvodu</w:t>
      </w:r>
      <w:r w:rsidRPr="0067780D">
        <w:t xml:space="preserve">. Podrobnosti </w:t>
      </w:r>
      <w:proofErr w:type="gramStart"/>
      <w:r w:rsidRPr="0067780D">
        <w:t>viz. část</w:t>
      </w:r>
      <w:proofErr w:type="gramEnd"/>
      <w:r w:rsidRPr="0067780D">
        <w:t xml:space="preserve"> Ochrana pře bleskem.</w:t>
      </w:r>
    </w:p>
    <w:p w:rsidR="006C183D" w:rsidRPr="0067780D" w:rsidRDefault="006C183D" w:rsidP="009E4ED2">
      <w:pPr>
        <w:jc w:val="both"/>
      </w:pPr>
    </w:p>
    <w:p w:rsidR="006C183D" w:rsidRPr="0067780D" w:rsidRDefault="006C183D" w:rsidP="009E4ED2">
      <w:pPr>
        <w:jc w:val="both"/>
      </w:pPr>
      <w:r w:rsidRPr="0067780D">
        <w:rPr>
          <w:b/>
        </w:rPr>
        <w:t>Doporučujeme</w:t>
      </w:r>
      <w:r w:rsidRPr="0067780D">
        <w:t>, aby na výše popsaná opatření, předmět navrhované stavby v budoucnu navázala následující opatření:</w:t>
      </w:r>
    </w:p>
    <w:p w:rsidR="00BD309F" w:rsidRPr="0067780D" w:rsidRDefault="006C183D" w:rsidP="009E4ED2">
      <w:pPr>
        <w:jc w:val="both"/>
      </w:pPr>
      <w:r w:rsidRPr="0067780D">
        <w:t xml:space="preserve">- provedení </w:t>
      </w:r>
      <w:r w:rsidR="001D5691" w:rsidRPr="0067780D">
        <w:rPr>
          <w:b/>
        </w:rPr>
        <w:t xml:space="preserve">nové </w:t>
      </w:r>
      <w:r w:rsidRPr="0067780D">
        <w:rPr>
          <w:b/>
        </w:rPr>
        <w:t>podl</w:t>
      </w:r>
      <w:r w:rsidR="00BD309F" w:rsidRPr="0067780D">
        <w:rPr>
          <w:b/>
        </w:rPr>
        <w:t>ahy v tělocvičně</w:t>
      </w:r>
      <w:r w:rsidR="00163A53" w:rsidRPr="0067780D">
        <w:t xml:space="preserve"> a jejím zázemí (0.03 – 0.</w:t>
      </w:r>
      <w:r w:rsidR="001D5691" w:rsidRPr="0067780D">
        <w:t xml:space="preserve">11); </w:t>
      </w:r>
      <w:r w:rsidR="009C2D62">
        <w:t xml:space="preserve">v </w:t>
      </w:r>
      <w:r w:rsidR="001D5691" w:rsidRPr="0067780D">
        <w:t>souvislosti s tím provést novou hydroizolaci celé plochy podlahy, která by navázal</w:t>
      </w:r>
      <w:r w:rsidR="00BB1A12" w:rsidRPr="0067780D">
        <w:t>a na injektované hydroizolační c</w:t>
      </w:r>
      <w:r w:rsidR="001D5691" w:rsidRPr="0067780D">
        <w:t>lony a stěrky, které jsou součástí předmětné stavby,</w:t>
      </w:r>
    </w:p>
    <w:p w:rsidR="00BD309F" w:rsidRPr="0067780D" w:rsidRDefault="00BD309F" w:rsidP="009E4ED2">
      <w:pPr>
        <w:jc w:val="both"/>
      </w:pPr>
      <w:r w:rsidRPr="0067780D">
        <w:t xml:space="preserve">- vybavení tělocvičny nuceným větráním se </w:t>
      </w:r>
      <w:r w:rsidRPr="0067780D">
        <w:rPr>
          <w:b/>
        </w:rPr>
        <w:t>VZT jednotkou</w:t>
      </w:r>
      <w:r w:rsidRPr="0067780D">
        <w:t xml:space="preserve"> vybavenou rekuperací</w:t>
      </w:r>
      <w:r w:rsidR="00157E89" w:rsidRPr="0067780D">
        <w:t>, která by zabezpečila snížení vzdušné vlhkosti</w:t>
      </w:r>
      <w:r w:rsidRPr="0067780D">
        <w:t>,</w:t>
      </w:r>
    </w:p>
    <w:p w:rsidR="00BD309F" w:rsidRPr="0067780D" w:rsidRDefault="00BD309F" w:rsidP="009E4ED2">
      <w:pPr>
        <w:jc w:val="both"/>
      </w:pPr>
      <w:r w:rsidRPr="0067780D">
        <w:t xml:space="preserve">- </w:t>
      </w:r>
      <w:r w:rsidRPr="0067780D">
        <w:rPr>
          <w:b/>
        </w:rPr>
        <w:t>rekonstrukcí sprch v 1.NP</w:t>
      </w:r>
      <w:r w:rsidRPr="0067780D">
        <w:t xml:space="preserve"> na</w:t>
      </w:r>
      <w:r w:rsidR="00157E89" w:rsidRPr="0067780D">
        <w:t>d</w:t>
      </w:r>
      <w:r w:rsidRPr="0067780D">
        <w:t xml:space="preserve"> zázemím tělocvičny</w:t>
      </w:r>
      <w:r w:rsidR="00157E89" w:rsidRPr="0067780D">
        <w:t>. Sprchovými vaničkami zatéká do stropní konstrukce a nelze je z toho důvodu řádně používat</w:t>
      </w:r>
      <w:r w:rsidRPr="0067780D">
        <w:t>.</w:t>
      </w:r>
    </w:p>
    <w:p w:rsidR="00CD3260" w:rsidRPr="0067780D" w:rsidRDefault="00CD3260" w:rsidP="009E4ED2">
      <w:pPr>
        <w:jc w:val="both"/>
      </w:pPr>
    </w:p>
    <w:p w:rsidR="00CD3260" w:rsidRPr="0067780D" w:rsidRDefault="00CD3260" w:rsidP="009E4ED2">
      <w:pPr>
        <w:jc w:val="both"/>
        <w:rPr>
          <w:b/>
          <w:u w:val="single"/>
        </w:rPr>
      </w:pPr>
      <w:r w:rsidRPr="0067780D">
        <w:rPr>
          <w:b/>
          <w:u w:val="single"/>
        </w:rPr>
        <w:t xml:space="preserve">Při provádění stavby je nezbytné používat systémové, vzájemně kompatibilní prvky. Požadavek se týká zejména navržených </w:t>
      </w:r>
      <w:proofErr w:type="spellStart"/>
      <w:r w:rsidRPr="0067780D">
        <w:rPr>
          <w:b/>
          <w:u w:val="single"/>
        </w:rPr>
        <w:t>hydroizolací</w:t>
      </w:r>
      <w:proofErr w:type="spellEnd"/>
      <w:r w:rsidRPr="0067780D">
        <w:rPr>
          <w:b/>
          <w:u w:val="single"/>
        </w:rPr>
        <w:t>, injektovaných</w:t>
      </w:r>
      <w:r w:rsidR="00E747EC">
        <w:rPr>
          <w:b/>
          <w:u w:val="single"/>
        </w:rPr>
        <w:t xml:space="preserve"> </w:t>
      </w:r>
      <w:proofErr w:type="spellStart"/>
      <w:r w:rsidR="00E747EC">
        <w:rPr>
          <w:b/>
          <w:u w:val="single"/>
        </w:rPr>
        <w:t>hydrizolačních</w:t>
      </w:r>
      <w:proofErr w:type="spellEnd"/>
      <w:r w:rsidRPr="0067780D">
        <w:rPr>
          <w:b/>
          <w:u w:val="single"/>
        </w:rPr>
        <w:t xml:space="preserve"> clon, omítkových souvrství a podobně.  </w:t>
      </w:r>
    </w:p>
    <w:p w:rsidR="007D44A4" w:rsidRPr="0067780D" w:rsidRDefault="007D44A4" w:rsidP="009E4ED2">
      <w:pPr>
        <w:jc w:val="both"/>
        <w:rPr>
          <w:b/>
          <w:u w:val="single"/>
        </w:rPr>
      </w:pPr>
    </w:p>
    <w:p w:rsidR="00265276" w:rsidRPr="00323A11" w:rsidRDefault="00323A11" w:rsidP="009E4ED2">
      <w:pPr>
        <w:jc w:val="both"/>
        <w:rPr>
          <w:b/>
          <w:u w:val="single"/>
        </w:rPr>
      </w:pPr>
      <w:r w:rsidRPr="00323A11">
        <w:rPr>
          <w:b/>
          <w:u w:val="single"/>
        </w:rPr>
        <w:t>Všechny materiály, které jsou popsány konkrétní obchodní značkou, jsou uvedeny jako referenční a lze nahradit jinými výrobky průkazně shodných nebo lepších technických vlastností.</w:t>
      </w:r>
    </w:p>
    <w:p w:rsidR="00265276" w:rsidRDefault="00265276" w:rsidP="009E4ED2">
      <w:pPr>
        <w:jc w:val="both"/>
        <w:rPr>
          <w:b/>
        </w:rPr>
      </w:pPr>
    </w:p>
    <w:p w:rsidR="00E747EC" w:rsidRDefault="00E747EC" w:rsidP="009E4ED2">
      <w:pPr>
        <w:jc w:val="both"/>
        <w:rPr>
          <w:b/>
          <w:sz w:val="24"/>
          <w:szCs w:val="24"/>
        </w:rPr>
      </w:pPr>
    </w:p>
    <w:p w:rsidR="00E747EC" w:rsidRPr="0067780D" w:rsidRDefault="00E747EC" w:rsidP="009E4ED2">
      <w:pPr>
        <w:jc w:val="both"/>
        <w:rPr>
          <w:b/>
          <w:sz w:val="24"/>
          <w:szCs w:val="24"/>
        </w:rPr>
      </w:pPr>
    </w:p>
    <w:p w:rsidR="006704CA" w:rsidRPr="0067780D" w:rsidRDefault="006704CA" w:rsidP="009E4ED2">
      <w:pPr>
        <w:jc w:val="both"/>
        <w:rPr>
          <w:b/>
          <w:sz w:val="28"/>
          <w:szCs w:val="28"/>
          <w:u w:val="single"/>
        </w:rPr>
      </w:pPr>
      <w:r w:rsidRPr="0067780D">
        <w:rPr>
          <w:b/>
          <w:sz w:val="28"/>
          <w:szCs w:val="28"/>
        </w:rPr>
        <w:t>- Stavebně technické řešení</w:t>
      </w:r>
    </w:p>
    <w:p w:rsidR="006704CA" w:rsidRDefault="006704CA" w:rsidP="009E4ED2">
      <w:pPr>
        <w:jc w:val="both"/>
        <w:rPr>
          <w:sz w:val="24"/>
          <w:szCs w:val="24"/>
        </w:rPr>
      </w:pPr>
    </w:p>
    <w:p w:rsidR="00E747EC" w:rsidRPr="0067780D" w:rsidRDefault="00E747EC" w:rsidP="009E4ED2">
      <w:pPr>
        <w:jc w:val="both"/>
        <w:rPr>
          <w:sz w:val="24"/>
          <w:szCs w:val="24"/>
        </w:rPr>
      </w:pP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I. </w:t>
      </w:r>
      <w:r w:rsidRPr="0067780D">
        <w:rPr>
          <w:b/>
          <w:sz w:val="22"/>
          <w:szCs w:val="22"/>
        </w:rPr>
        <w:t>Stávající stav, průzkum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</w:pPr>
      <w:r w:rsidRPr="0067780D">
        <w:rPr>
          <w:b/>
        </w:rPr>
        <w:t>Budova B-C</w:t>
      </w:r>
      <w:r w:rsidRPr="0067780D">
        <w:t xml:space="preserve"> má pravoúhlý půdorys, maximální délka ve směru SJ je 61,640 m, maximální hloubka ve směru VZ je 21,000 m. Jde o veřejnou stavbu z období první republiky, stáří odhadujeme na 80 až 90 let. Svislé konstrukce jsou cihelné, stropy převážně betonové monolitické. Budova má 3 NP. Dvě původní podlaží a podkroví, ve kterém byla v loňském roce dokončena vestavba s učebnami. Zároveň s vestavbou byla budova zateplena kontaktním zateplovacím systémem (EPS, 180 mm). Ve většině půdorysu je budova podsklepena.   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</w:pPr>
      <w:r w:rsidRPr="0067780D">
        <w:t xml:space="preserve">V suterénu budovy B-C se dlouhodobě vyskytují problémy se </w:t>
      </w:r>
      <w:r w:rsidRPr="0067780D">
        <w:rPr>
          <w:b/>
        </w:rPr>
        <w:t>zemní vlhkostí.</w:t>
      </w:r>
      <w:r w:rsidRPr="0067780D">
        <w:t xml:space="preserve"> Budova nemá funkční vnější hydroizolaci podzemí. Na řadě míst jsou viditelné vlhké omítky. Nejnaléhavější je stav v tělocvičně na SV nároží, která je používána pro výuku. Na stavebních konstrukcích i zařízení se zde vyskytují plísně a další biologické prvky neslučitelné se zdravým prostředím. Většina vody přichází do konstrukcí suterénu svislými, nezabezpečenými plochami obvodových stěn. Podíl vody prostupující betonovými základovými pasy je minoritní. Stavební úpravy dokončené v loňském roce, zateplení budovy, výměna oken a ubourání průduchů ve střední stěně budovy pod nově provedeným střešním pláštěm, celkovou dlouhodobou bilanci vody </w:t>
      </w:r>
      <w:r w:rsidR="003304DD" w:rsidRPr="0067780D">
        <w:t xml:space="preserve">v </w:t>
      </w:r>
      <w:r w:rsidRPr="0067780D">
        <w:t xml:space="preserve">konstrukcích dále zhoršují. 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</w:pPr>
      <w:r w:rsidRPr="0067780D">
        <w:t xml:space="preserve">V minulosti již byla provedena </w:t>
      </w:r>
      <w:r w:rsidRPr="0067780D">
        <w:rPr>
          <w:b/>
        </w:rPr>
        <w:t>dílčí opatření</w:t>
      </w:r>
      <w:r w:rsidRPr="0067780D">
        <w:t>. Jde o: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</w:pPr>
      <w:r w:rsidRPr="0067780D">
        <w:t>- provedení sanačních omítek v tělocvičně (0.11)</w:t>
      </w:r>
    </w:p>
    <w:p w:rsidR="00910C49" w:rsidRPr="0067780D" w:rsidRDefault="00910C49" w:rsidP="009E4ED2">
      <w:pPr>
        <w:jc w:val="both"/>
      </w:pPr>
      <w:r w:rsidRPr="0067780D">
        <w:t>- provedení přizdívek v tělocvičně a zázemí tělocvičny (0.03, 0.08-11)</w:t>
      </w:r>
    </w:p>
    <w:p w:rsidR="00910C49" w:rsidRPr="0067780D" w:rsidRDefault="00910C49" w:rsidP="009E4ED2">
      <w:pPr>
        <w:jc w:val="both"/>
      </w:pPr>
      <w:r w:rsidRPr="0067780D">
        <w:t>- provedení sanačních omítek a zdvojené odvětrané podlahy v bytě školníka (0.22-24)</w:t>
      </w:r>
    </w:p>
    <w:p w:rsidR="00910C49" w:rsidRPr="0067780D" w:rsidRDefault="00910C49" w:rsidP="009E4ED2">
      <w:pPr>
        <w:jc w:val="both"/>
      </w:pPr>
      <w:r w:rsidRPr="0067780D">
        <w:t>- provedení sanačních omítek v</w:t>
      </w:r>
      <w:r w:rsidR="001D5691" w:rsidRPr="0067780D">
        <w:t>e skladu (0.02)</w:t>
      </w:r>
    </w:p>
    <w:p w:rsidR="001D5691" w:rsidRPr="0067780D" w:rsidRDefault="001D5691" w:rsidP="009E4ED2">
      <w:pPr>
        <w:jc w:val="both"/>
      </w:pPr>
    </w:p>
    <w:p w:rsidR="001D5691" w:rsidRPr="0067780D" w:rsidRDefault="001D5691" w:rsidP="009E4ED2">
      <w:pPr>
        <w:jc w:val="both"/>
      </w:pPr>
      <w:r w:rsidRPr="0067780D">
        <w:t xml:space="preserve">Jako podklad pro zpracovanou dokumentaci byl pořízen </w:t>
      </w:r>
      <w:r w:rsidRPr="0067780D">
        <w:rPr>
          <w:b/>
        </w:rPr>
        <w:t>stavebně technický průzkum</w:t>
      </w:r>
      <w:r w:rsidR="001A0A36" w:rsidRPr="0067780D">
        <w:t>,</w:t>
      </w:r>
      <w:r w:rsidR="00E43607" w:rsidRPr="0067780D">
        <w:t xml:space="preserve"> který provedla DIAGNOSTIKA STAVEB, Ing. Luděk Dostál, leden 2016. </w:t>
      </w:r>
      <w:r w:rsidRPr="0067780D">
        <w:t>Jeho výsledky shrnujeme takto:</w:t>
      </w:r>
    </w:p>
    <w:p w:rsidR="001A0A36" w:rsidRPr="0067780D" w:rsidRDefault="001A0A36" w:rsidP="009E4ED2">
      <w:pPr>
        <w:jc w:val="both"/>
      </w:pPr>
    </w:p>
    <w:p w:rsidR="001A0A36" w:rsidRPr="0067780D" w:rsidRDefault="00E43607" w:rsidP="009E4ED2">
      <w:pPr>
        <w:jc w:val="both"/>
      </w:pPr>
      <w:r w:rsidRPr="0067780D">
        <w:t>- Problém zemní vlhkosti je v objektu B-C dlouhodobý. Opatření, která</w:t>
      </w:r>
      <w:r w:rsidR="008D061A" w:rsidRPr="0067780D">
        <w:t xml:space="preserve"> byla k jeho nápravě učiněna, </w:t>
      </w:r>
      <w:r w:rsidRPr="0067780D">
        <w:t xml:space="preserve">měla pouze omezený účinek.   </w:t>
      </w:r>
    </w:p>
    <w:p w:rsidR="008D061A" w:rsidRPr="0067780D" w:rsidRDefault="008D061A" w:rsidP="009E4ED2">
      <w:pPr>
        <w:jc w:val="both"/>
      </w:pPr>
    </w:p>
    <w:p w:rsidR="008D061A" w:rsidRPr="0067780D" w:rsidRDefault="008D061A" w:rsidP="009E4ED2">
      <w:pPr>
        <w:jc w:val="both"/>
      </w:pPr>
      <w:r w:rsidRPr="0067780D">
        <w:t xml:space="preserve">- Hlavní příčinou je pronikání zemní vlhkosti a dešťové vody svislými bočními plochami obvodových podzemních konstrukcí. Vnější </w:t>
      </w:r>
      <w:proofErr w:type="spellStart"/>
      <w:r w:rsidRPr="0067780D">
        <w:t>hydroizolace</w:t>
      </w:r>
      <w:proofErr w:type="spellEnd"/>
      <w:r w:rsidRPr="0067780D">
        <w:t xml:space="preserve"> je v těchto místech nefunkční. Provedené sondy naopak nezachytily výskyt podzemní vody. Rovněž průnik zespodu vertikálním směrem betonovými pasy má na problémech minoritní podíl.    </w:t>
      </w:r>
    </w:p>
    <w:p w:rsidR="001D5691" w:rsidRPr="0067780D" w:rsidRDefault="001D5691" w:rsidP="009E4ED2">
      <w:pPr>
        <w:jc w:val="both"/>
      </w:pPr>
    </w:p>
    <w:p w:rsidR="00910C49" w:rsidRPr="0067780D" w:rsidRDefault="008D061A" w:rsidP="009E4ED2">
      <w:pPr>
        <w:jc w:val="both"/>
      </w:pPr>
      <w:r w:rsidRPr="0067780D">
        <w:t>- V</w:t>
      </w:r>
      <w:r w:rsidR="001D5691" w:rsidRPr="0067780D">
        <w:t>livem zemní vlhkosti dochází k degradaci nosného zdiva obvodových stěn</w:t>
      </w:r>
      <w:r w:rsidRPr="0067780D">
        <w:t>.</w:t>
      </w:r>
      <w:r w:rsidR="001D5691" w:rsidRPr="0067780D">
        <w:t xml:space="preserve">    </w:t>
      </w:r>
    </w:p>
    <w:p w:rsidR="009C2D62" w:rsidRDefault="00910C49" w:rsidP="009E4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465"/>
        </w:tabs>
        <w:jc w:val="both"/>
      </w:pPr>
      <w:r w:rsidRPr="0067780D">
        <w:tab/>
      </w:r>
    </w:p>
    <w:p w:rsidR="001C2D5F" w:rsidRPr="0067780D" w:rsidRDefault="00304F8C" w:rsidP="009E4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465"/>
        </w:tabs>
        <w:jc w:val="both"/>
        <w:rPr>
          <w:b/>
          <w:sz w:val="22"/>
          <w:szCs w:val="22"/>
        </w:rPr>
      </w:pPr>
      <w:r w:rsidRPr="0067780D">
        <w:rPr>
          <w:b/>
          <w:sz w:val="22"/>
          <w:szCs w:val="22"/>
        </w:rPr>
        <w:t xml:space="preserve">II. </w:t>
      </w:r>
      <w:r w:rsidR="00910C49" w:rsidRPr="0067780D">
        <w:rPr>
          <w:b/>
          <w:sz w:val="22"/>
          <w:szCs w:val="22"/>
        </w:rPr>
        <w:t>Přípravné a bourací práce</w:t>
      </w:r>
      <w:r w:rsidR="0067780D" w:rsidRPr="0067780D">
        <w:rPr>
          <w:b/>
          <w:sz w:val="22"/>
          <w:szCs w:val="22"/>
        </w:rPr>
        <w:tab/>
      </w:r>
    </w:p>
    <w:p w:rsidR="001C2D5F" w:rsidRPr="0067780D" w:rsidRDefault="001C2D5F" w:rsidP="009E4ED2">
      <w:pPr>
        <w:jc w:val="both"/>
      </w:pPr>
    </w:p>
    <w:p w:rsidR="001C2D5F" w:rsidRPr="0067780D" w:rsidRDefault="001C2D5F" w:rsidP="009E4ED2">
      <w:pPr>
        <w:jc w:val="both"/>
        <w:rPr>
          <w:szCs w:val="22"/>
        </w:rPr>
      </w:pPr>
      <w:r w:rsidRPr="0067780D">
        <w:rPr>
          <w:b/>
        </w:rPr>
        <w:t xml:space="preserve">Přípravné práce. </w:t>
      </w:r>
      <w:r w:rsidRPr="0067780D">
        <w:rPr>
          <w:szCs w:val="22"/>
        </w:rPr>
        <w:t>Před předáním staveniště zástupce investora zařídí vyklizení veškerého volného mobiliáře ze všech prostorů - jedná se zejména o sportovní náčiní, skříně, police, stoly, židle, lavičky, nástěnky apod.</w:t>
      </w:r>
    </w:p>
    <w:p w:rsidR="001C2D5F" w:rsidRPr="0067780D" w:rsidRDefault="001C2D5F" w:rsidP="009E4ED2">
      <w:pPr>
        <w:jc w:val="both"/>
        <w:rPr>
          <w:szCs w:val="22"/>
        </w:rPr>
      </w:pPr>
    </w:p>
    <w:p w:rsidR="00276567" w:rsidRPr="0067780D" w:rsidRDefault="001C2D5F" w:rsidP="009E4ED2">
      <w:pPr>
        <w:jc w:val="both"/>
        <w:rPr>
          <w:szCs w:val="22"/>
        </w:rPr>
      </w:pPr>
      <w:r w:rsidRPr="0067780D">
        <w:rPr>
          <w:szCs w:val="22"/>
        </w:rPr>
        <w:t xml:space="preserve">V rámci stavby bude provedena </w:t>
      </w:r>
      <w:r w:rsidR="003304DD" w:rsidRPr="0067780D">
        <w:rPr>
          <w:b/>
          <w:szCs w:val="22"/>
        </w:rPr>
        <w:t xml:space="preserve">demontáž </w:t>
      </w:r>
      <w:r w:rsidR="00276567" w:rsidRPr="0067780D">
        <w:rPr>
          <w:b/>
          <w:szCs w:val="22"/>
        </w:rPr>
        <w:t>topných těles</w:t>
      </w:r>
      <w:r w:rsidR="006E3520" w:rsidRPr="0067780D">
        <w:rPr>
          <w:szCs w:val="22"/>
        </w:rPr>
        <w:t xml:space="preserve">. Jde celkem o 11 těles </w:t>
      </w:r>
      <w:r w:rsidR="00276567" w:rsidRPr="0067780D">
        <w:rPr>
          <w:szCs w:val="22"/>
        </w:rPr>
        <w:t xml:space="preserve">upevněných na svislých konstrukcích dotčených navrženými úpravami, včetně </w:t>
      </w:r>
      <w:r w:rsidR="006E3520" w:rsidRPr="0067780D">
        <w:rPr>
          <w:szCs w:val="22"/>
        </w:rPr>
        <w:t xml:space="preserve">dřevěných </w:t>
      </w:r>
      <w:r w:rsidR="00276567" w:rsidRPr="0067780D">
        <w:rPr>
          <w:szCs w:val="22"/>
        </w:rPr>
        <w:t>ochranných krytů. Součástí stavby je i zpětná montáž, těles i krytů, včetně tlakové zkoušky těsnosti topného systému.</w:t>
      </w:r>
      <w:r w:rsidR="00263CEE">
        <w:rPr>
          <w:szCs w:val="22"/>
        </w:rPr>
        <w:t xml:space="preserve"> Demontáž těles včetně dřevěných krytů bude provedena i před odstraněním „obětované omítky“ a definitivním omítnutím sanační omítkou po dvou letech (v roce 2018).</w:t>
      </w:r>
    </w:p>
    <w:p w:rsidR="006E3520" w:rsidRPr="0067780D" w:rsidRDefault="006E3520" w:rsidP="009E4ED2">
      <w:pPr>
        <w:jc w:val="both"/>
        <w:rPr>
          <w:szCs w:val="22"/>
        </w:rPr>
      </w:pPr>
    </w:p>
    <w:p w:rsidR="006E3520" w:rsidRPr="0067780D" w:rsidRDefault="006E3520" w:rsidP="009E4ED2">
      <w:pPr>
        <w:jc w:val="both"/>
        <w:rPr>
          <w:b/>
          <w:szCs w:val="22"/>
        </w:rPr>
      </w:pPr>
      <w:r w:rsidRPr="0067780D">
        <w:rPr>
          <w:szCs w:val="22"/>
        </w:rPr>
        <w:t xml:space="preserve">Demontáž a zpětná montáž </w:t>
      </w:r>
      <w:r w:rsidRPr="0067780D">
        <w:rPr>
          <w:b/>
          <w:szCs w:val="22"/>
        </w:rPr>
        <w:t>dvou basketbalových nástěnných košů.</w:t>
      </w:r>
    </w:p>
    <w:p w:rsidR="00532379" w:rsidRPr="0067780D" w:rsidRDefault="00532379" w:rsidP="009E4ED2">
      <w:pPr>
        <w:jc w:val="both"/>
        <w:rPr>
          <w:b/>
          <w:szCs w:val="22"/>
        </w:rPr>
      </w:pPr>
    </w:p>
    <w:p w:rsidR="00FD466C" w:rsidRPr="0067780D" w:rsidRDefault="00532379" w:rsidP="009E4ED2">
      <w:pPr>
        <w:jc w:val="both"/>
        <w:rPr>
          <w:szCs w:val="22"/>
        </w:rPr>
      </w:pPr>
      <w:r w:rsidRPr="0067780D">
        <w:rPr>
          <w:szCs w:val="22"/>
        </w:rPr>
        <w:t xml:space="preserve">Demontáž a zpětná montáž přívodního </w:t>
      </w:r>
      <w:r w:rsidRPr="0067780D">
        <w:rPr>
          <w:b/>
          <w:szCs w:val="22"/>
        </w:rPr>
        <w:t xml:space="preserve">větracího potrubí </w:t>
      </w:r>
      <w:r w:rsidR="003304DD" w:rsidRPr="0067780D">
        <w:rPr>
          <w:szCs w:val="22"/>
        </w:rPr>
        <w:t>průměru 400mm</w:t>
      </w:r>
      <w:r w:rsidR="003304DD" w:rsidRPr="0067780D">
        <w:rPr>
          <w:b/>
          <w:szCs w:val="22"/>
        </w:rPr>
        <w:t xml:space="preserve"> </w:t>
      </w:r>
      <w:r w:rsidRPr="0067780D">
        <w:rPr>
          <w:szCs w:val="22"/>
        </w:rPr>
        <w:t>v</w:t>
      </w:r>
      <w:r w:rsidR="00FD466C" w:rsidRPr="0067780D">
        <w:rPr>
          <w:szCs w:val="22"/>
        </w:rPr>
        <w:t xml:space="preserve"> kotelně, </w:t>
      </w:r>
      <w:proofErr w:type="gramStart"/>
      <w:r w:rsidR="00FD466C" w:rsidRPr="0067780D">
        <w:rPr>
          <w:szCs w:val="22"/>
        </w:rPr>
        <w:t>m.č.</w:t>
      </w:r>
      <w:proofErr w:type="gramEnd"/>
      <w:r w:rsidR="00FD466C" w:rsidRPr="0067780D">
        <w:rPr>
          <w:szCs w:val="22"/>
        </w:rPr>
        <w:t xml:space="preserve"> 0.15.</w:t>
      </w:r>
    </w:p>
    <w:p w:rsidR="00FD466C" w:rsidRPr="0067780D" w:rsidRDefault="00FD466C" w:rsidP="009E4ED2">
      <w:pPr>
        <w:jc w:val="both"/>
        <w:rPr>
          <w:szCs w:val="22"/>
        </w:rPr>
      </w:pPr>
    </w:p>
    <w:p w:rsidR="00532379" w:rsidRPr="0067780D" w:rsidRDefault="00FD466C" w:rsidP="009E4ED2">
      <w:pPr>
        <w:jc w:val="both"/>
        <w:rPr>
          <w:szCs w:val="22"/>
        </w:rPr>
      </w:pPr>
      <w:r w:rsidRPr="0067780D">
        <w:rPr>
          <w:szCs w:val="22"/>
        </w:rPr>
        <w:t xml:space="preserve">Demontáž a zpětná montáž rozvodů </w:t>
      </w:r>
      <w:r w:rsidRPr="0067780D">
        <w:rPr>
          <w:b/>
          <w:szCs w:val="22"/>
        </w:rPr>
        <w:t>elektroinstalací</w:t>
      </w:r>
      <w:r w:rsidRPr="0067780D">
        <w:rPr>
          <w:szCs w:val="22"/>
        </w:rPr>
        <w:t xml:space="preserve"> v plastových lištách, včetně zásuvek a vypínačů.</w:t>
      </w:r>
      <w:r w:rsidR="00532379" w:rsidRPr="0067780D">
        <w:rPr>
          <w:szCs w:val="22"/>
        </w:rPr>
        <w:t xml:space="preserve"> </w:t>
      </w:r>
    </w:p>
    <w:p w:rsidR="00276567" w:rsidRPr="0067780D" w:rsidRDefault="00276567" w:rsidP="009E4ED2">
      <w:pPr>
        <w:jc w:val="both"/>
        <w:rPr>
          <w:b/>
          <w:szCs w:val="22"/>
        </w:rPr>
      </w:pPr>
    </w:p>
    <w:p w:rsidR="00A91B93" w:rsidRPr="0067780D" w:rsidRDefault="00AA3E93" w:rsidP="009E4ED2">
      <w:pPr>
        <w:jc w:val="both"/>
        <w:rPr>
          <w:szCs w:val="22"/>
        </w:rPr>
      </w:pPr>
      <w:r w:rsidRPr="0067780D">
        <w:rPr>
          <w:b/>
          <w:szCs w:val="22"/>
        </w:rPr>
        <w:t>Elektroinstalace a další prvky technických rozvodů vedené pod omítkami</w:t>
      </w:r>
      <w:r w:rsidRPr="0067780D">
        <w:rPr>
          <w:szCs w:val="22"/>
        </w:rPr>
        <w:t xml:space="preserve"> nesmí být při provádění navržených prací poškozeny. Jejich případné </w:t>
      </w:r>
      <w:r w:rsidRPr="00E15617">
        <w:rPr>
          <w:b/>
          <w:szCs w:val="22"/>
        </w:rPr>
        <w:t>zpětné upevnění</w:t>
      </w:r>
      <w:r w:rsidRPr="0067780D">
        <w:rPr>
          <w:szCs w:val="22"/>
        </w:rPr>
        <w:t xml:space="preserve"> v drážkách v místech, kde je jako finální vrstva navržena vápenná nebo sanační omítka, </w:t>
      </w:r>
      <w:r w:rsidRPr="00097898">
        <w:rPr>
          <w:b/>
          <w:szCs w:val="22"/>
        </w:rPr>
        <w:t>nesmí být prováděno sádrou</w:t>
      </w:r>
      <w:r w:rsidRPr="0067780D">
        <w:rPr>
          <w:szCs w:val="22"/>
        </w:rPr>
        <w:t xml:space="preserve">, ale vápennou maltou tak, aby nedošlo k propsání tras na povrchu. </w:t>
      </w:r>
    </w:p>
    <w:p w:rsidR="00A91B93" w:rsidRPr="0067780D" w:rsidRDefault="00A91B93" w:rsidP="009E4ED2">
      <w:pPr>
        <w:jc w:val="both"/>
        <w:rPr>
          <w:b/>
          <w:szCs w:val="22"/>
        </w:rPr>
      </w:pPr>
    </w:p>
    <w:p w:rsidR="00B16B01" w:rsidRPr="0067780D" w:rsidRDefault="00B16B01" w:rsidP="009E4ED2">
      <w:pPr>
        <w:jc w:val="both"/>
        <w:rPr>
          <w:szCs w:val="22"/>
        </w:rPr>
      </w:pPr>
      <w:r w:rsidRPr="0067780D">
        <w:rPr>
          <w:szCs w:val="22"/>
        </w:rPr>
        <w:t xml:space="preserve">Prky vnitřní technické infrastruktury, které by mohli být při provádění stavby poškozeny a které nelze přemístit budou ochráněny </w:t>
      </w:r>
      <w:r w:rsidRPr="0067780D">
        <w:rPr>
          <w:b/>
          <w:szCs w:val="22"/>
        </w:rPr>
        <w:t>ochrannými konstrukcemi</w:t>
      </w:r>
      <w:r w:rsidRPr="0067780D">
        <w:rPr>
          <w:szCs w:val="22"/>
        </w:rPr>
        <w:t>. K tomuto budou použity:</w:t>
      </w:r>
    </w:p>
    <w:p w:rsidR="00B16B01" w:rsidRPr="0067780D" w:rsidRDefault="00B16B01" w:rsidP="009E4ED2">
      <w:pPr>
        <w:jc w:val="both"/>
        <w:rPr>
          <w:szCs w:val="22"/>
        </w:rPr>
      </w:pPr>
    </w:p>
    <w:p w:rsidR="00B16B01" w:rsidRPr="0067780D" w:rsidRDefault="00B16B01" w:rsidP="009E4ED2">
      <w:pPr>
        <w:jc w:val="both"/>
        <w:rPr>
          <w:szCs w:val="22"/>
        </w:rPr>
      </w:pPr>
      <w:r w:rsidRPr="0067780D">
        <w:rPr>
          <w:szCs w:val="22"/>
        </w:rPr>
        <w:t xml:space="preserve">- </w:t>
      </w:r>
      <w:proofErr w:type="spellStart"/>
      <w:r w:rsidRPr="0067780D">
        <w:rPr>
          <w:szCs w:val="22"/>
        </w:rPr>
        <w:t>dřevoštěpkové</w:t>
      </w:r>
      <w:proofErr w:type="spellEnd"/>
      <w:r w:rsidRPr="0067780D">
        <w:rPr>
          <w:szCs w:val="22"/>
        </w:rPr>
        <w:t xml:space="preserve"> desky </w:t>
      </w:r>
      <w:r w:rsidRPr="0067780D">
        <w:rPr>
          <w:szCs w:val="22"/>
        </w:rPr>
        <w:tab/>
      </w:r>
      <w:r w:rsidRPr="0067780D">
        <w:rPr>
          <w:szCs w:val="22"/>
        </w:rPr>
        <w:tab/>
        <w:t>18 mm (spojované)</w:t>
      </w:r>
    </w:p>
    <w:p w:rsidR="00B16B01" w:rsidRPr="0067780D" w:rsidRDefault="00B16B01" w:rsidP="009E4ED2">
      <w:pPr>
        <w:jc w:val="both"/>
        <w:rPr>
          <w:szCs w:val="22"/>
        </w:rPr>
      </w:pPr>
      <w:r w:rsidRPr="0067780D">
        <w:rPr>
          <w:szCs w:val="22"/>
        </w:rPr>
        <w:t>- lepenka</w:t>
      </w:r>
    </w:p>
    <w:p w:rsidR="00B16B01" w:rsidRPr="0067780D" w:rsidRDefault="00B16B01" w:rsidP="009E4ED2">
      <w:pPr>
        <w:jc w:val="both"/>
        <w:rPr>
          <w:szCs w:val="22"/>
          <w:vertAlign w:val="superscript"/>
        </w:rPr>
      </w:pPr>
      <w:r w:rsidRPr="0067780D">
        <w:rPr>
          <w:szCs w:val="22"/>
        </w:rPr>
        <w:t>- netkaná textilie</w:t>
      </w:r>
      <w:r w:rsidRPr="0067780D">
        <w:rPr>
          <w:szCs w:val="22"/>
        </w:rPr>
        <w:tab/>
      </w:r>
      <w:r w:rsidRPr="0067780D">
        <w:rPr>
          <w:szCs w:val="22"/>
        </w:rPr>
        <w:tab/>
        <w:t>300g/m</w:t>
      </w:r>
      <w:r w:rsidRPr="0067780D">
        <w:rPr>
          <w:szCs w:val="22"/>
          <w:vertAlign w:val="superscript"/>
        </w:rPr>
        <w:t>2</w:t>
      </w:r>
    </w:p>
    <w:p w:rsidR="00B16B01" w:rsidRPr="0067780D" w:rsidRDefault="00B16B01" w:rsidP="009E4ED2">
      <w:pPr>
        <w:jc w:val="both"/>
        <w:rPr>
          <w:szCs w:val="22"/>
        </w:rPr>
      </w:pPr>
      <w:r w:rsidRPr="0067780D">
        <w:rPr>
          <w:szCs w:val="22"/>
        </w:rPr>
        <w:t>- hedvábný papír</w:t>
      </w:r>
    </w:p>
    <w:p w:rsidR="00AA3E93" w:rsidRPr="0067780D" w:rsidRDefault="00AA3E93" w:rsidP="009E4ED2">
      <w:pPr>
        <w:jc w:val="both"/>
        <w:rPr>
          <w:szCs w:val="22"/>
        </w:rPr>
      </w:pPr>
    </w:p>
    <w:p w:rsidR="00AA3E93" w:rsidRPr="0067780D" w:rsidRDefault="00AA3E93" w:rsidP="009E4ED2">
      <w:pPr>
        <w:jc w:val="both"/>
        <w:rPr>
          <w:szCs w:val="22"/>
        </w:rPr>
      </w:pPr>
      <w:r w:rsidRPr="00097898">
        <w:rPr>
          <w:b/>
          <w:szCs w:val="22"/>
        </w:rPr>
        <w:t>Podlahy</w:t>
      </w:r>
      <w:r w:rsidRPr="0067780D">
        <w:rPr>
          <w:szCs w:val="22"/>
        </w:rPr>
        <w:t xml:space="preserve"> v místnostech, ve kterých budou prováděny sanační práce, </w:t>
      </w:r>
      <w:r w:rsidRPr="00097898">
        <w:rPr>
          <w:b/>
          <w:szCs w:val="22"/>
        </w:rPr>
        <w:t>musí být ochráněny</w:t>
      </w:r>
      <w:r w:rsidRPr="0067780D">
        <w:rPr>
          <w:szCs w:val="22"/>
        </w:rPr>
        <w:t xml:space="preserve"> před poškozením zakrytím použitou podlahovou krytinou a podobně.   </w:t>
      </w:r>
    </w:p>
    <w:p w:rsidR="003E6FB9" w:rsidRPr="0067780D" w:rsidRDefault="00B16B01" w:rsidP="009E4ED2">
      <w:pPr>
        <w:jc w:val="both"/>
        <w:rPr>
          <w:szCs w:val="22"/>
        </w:rPr>
      </w:pPr>
      <w:r w:rsidRPr="0067780D">
        <w:rPr>
          <w:szCs w:val="22"/>
        </w:rPr>
        <w:t xml:space="preserve"> </w:t>
      </w:r>
    </w:p>
    <w:p w:rsidR="003E6FB9" w:rsidRPr="0067780D" w:rsidRDefault="003E6FB9" w:rsidP="009E4ED2">
      <w:pPr>
        <w:jc w:val="both"/>
      </w:pPr>
      <w:r w:rsidRPr="0067780D">
        <w:rPr>
          <w:b/>
        </w:rPr>
        <w:t xml:space="preserve">Bourací práce. </w:t>
      </w:r>
      <w:r w:rsidRPr="0067780D">
        <w:t>V rámci stavby budou provedeny tyto bourací práce:</w:t>
      </w:r>
    </w:p>
    <w:p w:rsidR="003E6FB9" w:rsidRPr="0067780D" w:rsidRDefault="003E6FB9" w:rsidP="009E4ED2">
      <w:pPr>
        <w:jc w:val="both"/>
      </w:pPr>
    </w:p>
    <w:p w:rsidR="003E6FB9" w:rsidRPr="0067780D" w:rsidRDefault="003E6FB9" w:rsidP="009E4ED2">
      <w:pPr>
        <w:jc w:val="both"/>
      </w:pPr>
      <w:r w:rsidRPr="0067780D">
        <w:t xml:space="preserve">- Bourání všech </w:t>
      </w:r>
      <w:r w:rsidRPr="0067780D">
        <w:rPr>
          <w:b/>
        </w:rPr>
        <w:t>přizdívek v tělocvičně a zázemí tělocvičny</w:t>
      </w:r>
      <w:r w:rsidRPr="0067780D">
        <w:t xml:space="preserve"> (0.03, 0.08-11), včetně hydroizolace a dalších podkladních vrstev,</w:t>
      </w:r>
    </w:p>
    <w:p w:rsidR="003E6FB9" w:rsidRPr="0067780D" w:rsidRDefault="003E6FB9" w:rsidP="009E4ED2">
      <w:pPr>
        <w:jc w:val="both"/>
      </w:pPr>
      <w:r w:rsidRPr="0067780D">
        <w:t xml:space="preserve">- bourání </w:t>
      </w:r>
      <w:r w:rsidRPr="0067780D">
        <w:rPr>
          <w:b/>
        </w:rPr>
        <w:t>omítek na všech zbývajících plochách stěn tělocvičny a zázemí tělocvičny</w:t>
      </w:r>
      <w:r w:rsidR="00163A53" w:rsidRPr="0067780D">
        <w:t xml:space="preserve"> (0.03 – 0.</w:t>
      </w:r>
      <w:r w:rsidRPr="0067780D">
        <w:t xml:space="preserve">11); od stávající podlahy po strop; jde zejména o JV stěnu a plochy nad </w:t>
      </w:r>
      <w:proofErr w:type="spellStart"/>
      <w:r w:rsidRPr="0067780D">
        <w:t>přízdívkami</w:t>
      </w:r>
      <w:proofErr w:type="spellEnd"/>
      <w:r w:rsidRPr="0067780D">
        <w:t xml:space="preserve"> ostatních stěn,</w:t>
      </w:r>
    </w:p>
    <w:p w:rsidR="003E6FB9" w:rsidRPr="0067780D" w:rsidRDefault="003E6FB9" w:rsidP="009E4ED2">
      <w:pPr>
        <w:jc w:val="both"/>
      </w:pPr>
      <w:r w:rsidRPr="0067780D">
        <w:t>- bourání omítek v rozsahu vyznačeném ve výkresech v</w:t>
      </w:r>
      <w:r w:rsidR="00163A53" w:rsidRPr="0067780D">
        <w:t> </w:t>
      </w:r>
      <w:r w:rsidRPr="0067780D">
        <w:t>kotelně</w:t>
      </w:r>
      <w:r w:rsidR="00163A53" w:rsidRPr="0067780D">
        <w:t xml:space="preserve"> a skladech (0.12 až 0.17)</w:t>
      </w:r>
      <w:r w:rsidRPr="0067780D">
        <w:t>,</w:t>
      </w:r>
    </w:p>
    <w:p w:rsidR="00BB525D" w:rsidRPr="0067780D" w:rsidRDefault="003E6FB9" w:rsidP="009E4ED2">
      <w:pPr>
        <w:jc w:val="both"/>
      </w:pPr>
      <w:r w:rsidRPr="0067780D">
        <w:t xml:space="preserve">- bourání omítek a sádrokartonových </w:t>
      </w:r>
      <w:r w:rsidR="00510F39">
        <w:t xml:space="preserve">krytů v ostatních </w:t>
      </w:r>
      <w:proofErr w:type="gramStart"/>
      <w:r w:rsidR="00510F39">
        <w:t xml:space="preserve">částech </w:t>
      </w:r>
      <w:r w:rsidR="00163A53" w:rsidRPr="0067780D">
        <w:t>1.PP</w:t>
      </w:r>
      <w:proofErr w:type="gramEnd"/>
      <w:r w:rsidR="00163A53" w:rsidRPr="0067780D">
        <w:t>, chodbě a skladu (0.01, 0,02)</w:t>
      </w:r>
    </w:p>
    <w:p w:rsidR="003E6FB9" w:rsidRPr="0067780D" w:rsidRDefault="00D12256" w:rsidP="009E4ED2">
      <w:pPr>
        <w:jc w:val="both"/>
      </w:pPr>
      <w:r w:rsidRPr="0067780D">
        <w:t>- bour</w:t>
      </w:r>
      <w:r w:rsidR="00BB525D" w:rsidRPr="0067780D">
        <w:t>ání</w:t>
      </w:r>
      <w:r w:rsidR="003E6FB9" w:rsidRPr="0067780D">
        <w:t xml:space="preserve"> </w:t>
      </w:r>
      <w:r w:rsidRPr="0067780D">
        <w:t>zazděného prostoru pod schodištěm u tělocvičny (0.05)</w:t>
      </w:r>
      <w:r w:rsidR="003E6FB9" w:rsidRPr="0067780D">
        <w:t xml:space="preserve">   </w:t>
      </w:r>
    </w:p>
    <w:p w:rsidR="003E6FB9" w:rsidRPr="0067780D" w:rsidRDefault="003E6FB9" w:rsidP="009E4ED2">
      <w:pPr>
        <w:jc w:val="both"/>
      </w:pPr>
    </w:p>
    <w:p w:rsidR="001D5691" w:rsidRPr="0067780D" w:rsidRDefault="003E6FB9" w:rsidP="009E4ED2">
      <w:pPr>
        <w:jc w:val="both"/>
      </w:pPr>
      <w:r w:rsidRPr="0067780D">
        <w:t xml:space="preserve"> </w:t>
      </w:r>
      <w:r w:rsidR="00163A53" w:rsidRPr="0067780D">
        <w:t>Hlavní objem bouracích prací představuje vybourání stávajících přizdívek a omítek.</w:t>
      </w:r>
    </w:p>
    <w:p w:rsidR="00163A53" w:rsidRPr="0067780D" w:rsidRDefault="00163A53" w:rsidP="009E4ED2">
      <w:pPr>
        <w:jc w:val="both"/>
      </w:pPr>
    </w:p>
    <w:p w:rsidR="00163A53" w:rsidRPr="0067780D" w:rsidRDefault="00163A53" w:rsidP="009E4ED2">
      <w:pPr>
        <w:jc w:val="both"/>
      </w:pPr>
      <w:r w:rsidRPr="0067780D">
        <w:t>Při provádění bouracích prací, zejména v blízkosti prků vnitřní technické infrast</w:t>
      </w:r>
      <w:r w:rsidR="002529C4" w:rsidRPr="0067780D">
        <w:t>r</w:t>
      </w:r>
      <w:r w:rsidRPr="0067780D">
        <w:t>uktury,</w:t>
      </w:r>
      <w:r w:rsidR="002529C4" w:rsidRPr="0067780D">
        <w:t xml:space="preserve"> bude postupováno šetrně a bude prováděn operativní průzkum, s jehož výsledky bude seznamován autorský dozor a technický dozor investora. Pokud dojde k nálezu prvků, které t</w:t>
      </w:r>
      <w:r w:rsidR="00097898">
        <w:t>ato dokumentace nepředpokládá, b</w:t>
      </w:r>
      <w:r w:rsidR="002529C4" w:rsidRPr="0067780D">
        <w:t xml:space="preserve">udou práce pozastaveny a další práce budou dohodnuty s AD a TDI. </w:t>
      </w:r>
    </w:p>
    <w:p w:rsidR="00163A53" w:rsidRPr="0067780D" w:rsidRDefault="00163A53" w:rsidP="009E4ED2">
      <w:pPr>
        <w:jc w:val="both"/>
      </w:pPr>
    </w:p>
    <w:p w:rsidR="002529C4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III. </w:t>
      </w:r>
      <w:r w:rsidRPr="0067780D">
        <w:rPr>
          <w:b/>
          <w:sz w:val="22"/>
          <w:szCs w:val="22"/>
        </w:rPr>
        <w:t xml:space="preserve">Výkopové </w:t>
      </w:r>
      <w:r w:rsidR="00700AF4" w:rsidRPr="0067780D">
        <w:rPr>
          <w:b/>
          <w:sz w:val="22"/>
          <w:szCs w:val="22"/>
        </w:rPr>
        <w:t xml:space="preserve">a zemní </w:t>
      </w:r>
      <w:r w:rsidRPr="0067780D">
        <w:rPr>
          <w:b/>
          <w:sz w:val="22"/>
          <w:szCs w:val="22"/>
        </w:rPr>
        <w:t>práce</w:t>
      </w:r>
    </w:p>
    <w:p w:rsidR="00BE456D" w:rsidRPr="0067780D" w:rsidRDefault="00BE456D" w:rsidP="009E4ED2">
      <w:pPr>
        <w:jc w:val="both"/>
        <w:rPr>
          <w:b/>
        </w:rPr>
      </w:pPr>
    </w:p>
    <w:p w:rsidR="00BE456D" w:rsidRPr="0067780D" w:rsidRDefault="00BE456D" w:rsidP="009E4ED2">
      <w:pPr>
        <w:jc w:val="both"/>
      </w:pPr>
      <w:r w:rsidRPr="0067780D">
        <w:t xml:space="preserve">Vzhledem k rozsahu a charakteru navržených výkopových prací, je jejich nezbytnou součástí výkon </w:t>
      </w:r>
      <w:r w:rsidRPr="0067780D">
        <w:rPr>
          <w:b/>
        </w:rPr>
        <w:t>archeologického dohledu</w:t>
      </w:r>
      <w:r w:rsidRPr="0067780D">
        <w:t xml:space="preserve">, který se může za podmínek daných zákonem změnit v archeologický průzkum.  </w:t>
      </w:r>
    </w:p>
    <w:p w:rsidR="002529C4" w:rsidRPr="0067780D" w:rsidRDefault="002529C4" w:rsidP="009E4ED2">
      <w:pPr>
        <w:jc w:val="both"/>
      </w:pPr>
    </w:p>
    <w:p w:rsidR="002529C4" w:rsidRPr="0067780D" w:rsidRDefault="002529C4" w:rsidP="009E4ED2">
      <w:pPr>
        <w:jc w:val="both"/>
      </w:pPr>
      <w:r w:rsidRPr="0067780D">
        <w:t xml:space="preserve">Před započetím výkopových prací bude správci </w:t>
      </w:r>
      <w:r w:rsidRPr="0067780D">
        <w:rPr>
          <w:b/>
        </w:rPr>
        <w:t>inženýrských sítí</w:t>
      </w:r>
      <w:r w:rsidRPr="0067780D">
        <w:t xml:space="preserve"> provedeno </w:t>
      </w:r>
      <w:r w:rsidRPr="0067780D">
        <w:rPr>
          <w:b/>
        </w:rPr>
        <w:t>vytyčení</w:t>
      </w:r>
      <w:r w:rsidRPr="0067780D">
        <w:t xml:space="preserve"> jejich stávajícího průběhu. Při křížení nebo souběhu bude výkop prováděn ručně s ohledem na vedení sítí. Skutečný průběh sítí bude následně vyznačen v situaci a potvrzen správci sítí.</w:t>
      </w:r>
    </w:p>
    <w:p w:rsidR="002529C4" w:rsidRPr="0067780D" w:rsidRDefault="002529C4" w:rsidP="009E4ED2">
      <w:pPr>
        <w:jc w:val="both"/>
      </w:pPr>
    </w:p>
    <w:p w:rsidR="008C0E9D" w:rsidRPr="00740D69" w:rsidRDefault="008C0E9D" w:rsidP="009E4ED2">
      <w:pPr>
        <w:jc w:val="both"/>
        <w:rPr>
          <w:b/>
          <w:u w:val="single"/>
        </w:rPr>
      </w:pPr>
      <w:r w:rsidRPr="00740D69">
        <w:rPr>
          <w:b/>
          <w:u w:val="single"/>
        </w:rPr>
        <w:t>Úroveň dna výkopů, která je shodná se základovou spárou stávající budovy, byla určena na základě dvou kopaných sond provedených v rámci Stavebně technického průzkumu</w:t>
      </w:r>
      <w:r w:rsidR="00740D69" w:rsidRPr="00740D69">
        <w:rPr>
          <w:b/>
          <w:u w:val="single"/>
        </w:rPr>
        <w:t xml:space="preserve"> (Diagnostika staveb, Ing. Luděk Dostál, leden 2016). Konkrétní výšková poloha dna výkopu v celé délce obvodu budovy proto musí být upřesněna podle reálného stavu po odkrytí vnějšího líce zdiva a betonového základu během výkopů.  </w:t>
      </w:r>
      <w:r w:rsidRPr="00740D69">
        <w:rPr>
          <w:b/>
          <w:u w:val="single"/>
        </w:rPr>
        <w:t xml:space="preserve">    </w:t>
      </w:r>
    </w:p>
    <w:p w:rsidR="008C0E9D" w:rsidRDefault="008C0E9D" w:rsidP="009E4ED2">
      <w:pPr>
        <w:jc w:val="both"/>
      </w:pPr>
    </w:p>
    <w:p w:rsidR="00EB71F9" w:rsidRPr="0067780D" w:rsidRDefault="00EB71F9" w:rsidP="009E4ED2">
      <w:pPr>
        <w:jc w:val="both"/>
      </w:pPr>
      <w:r w:rsidRPr="0067780D">
        <w:t>Vzhled</w:t>
      </w:r>
      <w:r w:rsidR="00097898">
        <w:t>em k tomu, že pro danou plochu</w:t>
      </w:r>
      <w:r w:rsidRPr="0067780D">
        <w:t xml:space="preserve"> není k dispozici IGP budou před započetím výkopových prací provedeny </w:t>
      </w:r>
      <w:r w:rsidRPr="0067780D">
        <w:rPr>
          <w:b/>
        </w:rPr>
        <w:t>dvě kopané sondy</w:t>
      </w:r>
      <w:r w:rsidRPr="0067780D">
        <w:t>, před JV a SZ fasádou, obě v místě maximální hloubky základové spáry. Provedené sondy budou posouzeny inž</w:t>
      </w:r>
      <w:r w:rsidR="008A330A" w:rsidRPr="0067780D">
        <w:t xml:space="preserve">enýrským geologem </w:t>
      </w:r>
      <w:r w:rsidRPr="0067780D">
        <w:t>z těchto hledisek:</w:t>
      </w:r>
    </w:p>
    <w:p w:rsidR="00EB71F9" w:rsidRPr="0067780D" w:rsidRDefault="00EB71F9" w:rsidP="009E4ED2">
      <w:pPr>
        <w:jc w:val="both"/>
      </w:pPr>
    </w:p>
    <w:p w:rsidR="00EB71F9" w:rsidRPr="0067780D" w:rsidRDefault="00EB71F9" w:rsidP="009E4ED2">
      <w:pPr>
        <w:jc w:val="both"/>
      </w:pPr>
      <w:r w:rsidRPr="0067780D">
        <w:t>- podmínek pro svahování</w:t>
      </w:r>
      <w:r w:rsidR="00097898">
        <w:t xml:space="preserve"> výkopů</w:t>
      </w:r>
    </w:p>
    <w:p w:rsidR="00EB71F9" w:rsidRPr="0067780D" w:rsidRDefault="00EB71F9" w:rsidP="009E4ED2">
      <w:pPr>
        <w:jc w:val="both"/>
      </w:pPr>
      <w:r w:rsidRPr="0067780D">
        <w:t>- třídu těžitelnosti</w:t>
      </w:r>
    </w:p>
    <w:p w:rsidR="00EB71F9" w:rsidRPr="0067780D" w:rsidRDefault="00EB71F9" w:rsidP="009E4ED2">
      <w:pPr>
        <w:jc w:val="both"/>
      </w:pPr>
      <w:r w:rsidRPr="0067780D">
        <w:t>- využitelnost do násypů</w:t>
      </w:r>
    </w:p>
    <w:p w:rsidR="00EB71F9" w:rsidRPr="0067780D" w:rsidRDefault="00EB71F9" w:rsidP="009E4ED2">
      <w:pPr>
        <w:jc w:val="both"/>
      </w:pPr>
    </w:p>
    <w:p w:rsidR="00146AD7" w:rsidRPr="0067780D" w:rsidRDefault="00EB71F9" w:rsidP="009E4ED2">
      <w:pPr>
        <w:jc w:val="both"/>
      </w:pPr>
      <w:r w:rsidRPr="0067780D">
        <w:t xml:space="preserve">Pro zpracování předkládané dokumentace byly použity výsledky </w:t>
      </w:r>
      <w:r w:rsidR="00B90E19" w:rsidRPr="0067780D">
        <w:t xml:space="preserve">průzkumů UPO, RNDr. Vilém Sýkora (2004) a zkoušek STAPOS, </w:t>
      </w:r>
      <w:proofErr w:type="spellStart"/>
      <w:proofErr w:type="gramStart"/>
      <w:r w:rsidR="00B90E19" w:rsidRPr="0067780D">
        <w:t>Ing.</w:t>
      </w:r>
      <w:r w:rsidR="00146AD7" w:rsidRPr="0067780D">
        <w:t>Petr</w:t>
      </w:r>
      <w:proofErr w:type="spellEnd"/>
      <w:proofErr w:type="gramEnd"/>
      <w:r w:rsidR="00146AD7" w:rsidRPr="0067780D">
        <w:t xml:space="preserve"> Procházka a Mgr. Jeroným </w:t>
      </w:r>
      <w:proofErr w:type="spellStart"/>
      <w:r w:rsidR="00146AD7" w:rsidRPr="0067780D">
        <w:t>Lešner</w:t>
      </w:r>
      <w:proofErr w:type="spellEnd"/>
      <w:r w:rsidR="00146AD7" w:rsidRPr="0067780D">
        <w:t>, stanovující tyto limity charakteristiky:</w:t>
      </w:r>
    </w:p>
    <w:p w:rsidR="00146AD7" w:rsidRPr="0067780D" w:rsidRDefault="00146AD7" w:rsidP="009E4ED2">
      <w:pPr>
        <w:jc w:val="both"/>
      </w:pPr>
    </w:p>
    <w:p w:rsidR="00EB71F9" w:rsidRPr="0067780D" w:rsidRDefault="00146AD7" w:rsidP="009E4ED2">
      <w:pPr>
        <w:jc w:val="both"/>
      </w:pPr>
      <w:r w:rsidRPr="0067780D">
        <w:rPr>
          <w:b/>
        </w:rPr>
        <w:t>Svahování výkopů</w:t>
      </w:r>
      <w:r w:rsidRPr="0067780D">
        <w:t xml:space="preserve"> do hloubky 3,0m max. 1:0,25. Svahování výkopů nad hloubku 3,0m max. 1:0,5, s podmínkou rozdělení svahu v polovině výšky lavičkou šířky min. 0,5m. </w:t>
      </w:r>
      <w:r w:rsidR="002F7D48" w:rsidRPr="0067780D">
        <w:rPr>
          <w:b/>
        </w:rPr>
        <w:t xml:space="preserve">Těžitelnost </w:t>
      </w:r>
      <w:r w:rsidR="002F7D48" w:rsidRPr="0067780D">
        <w:t xml:space="preserve">podle ČSN 73 3050 je ve třídách 3. a 4. Předpokládáme, vytěžený materiál bude </w:t>
      </w:r>
      <w:r w:rsidR="007A5489" w:rsidRPr="0067780D">
        <w:rPr>
          <w:b/>
        </w:rPr>
        <w:t xml:space="preserve">podmínečně vhodný do zpětných </w:t>
      </w:r>
      <w:r w:rsidR="002F7D48" w:rsidRPr="0067780D">
        <w:rPr>
          <w:b/>
        </w:rPr>
        <w:t>násypů</w:t>
      </w:r>
      <w:r w:rsidR="002F7D48" w:rsidRPr="0067780D">
        <w:t xml:space="preserve"> s podmínkou </w:t>
      </w:r>
      <w:r w:rsidR="002F7D48" w:rsidRPr="00097898">
        <w:rPr>
          <w:b/>
          <w:u w:val="single"/>
        </w:rPr>
        <w:t>ukládání po vr</w:t>
      </w:r>
      <w:r w:rsidR="002D73E5" w:rsidRPr="00097898">
        <w:rPr>
          <w:b/>
          <w:u w:val="single"/>
        </w:rPr>
        <w:t>stvách o maximální mocnosti 300</w:t>
      </w:r>
      <w:r w:rsidR="002F7D48" w:rsidRPr="00097898">
        <w:rPr>
          <w:b/>
          <w:u w:val="single"/>
        </w:rPr>
        <w:t>mm</w:t>
      </w:r>
      <w:r w:rsidR="002F7D48" w:rsidRPr="0067780D">
        <w:t>, dodržení mezní vlhkosti podle IGP</w:t>
      </w:r>
      <w:r w:rsidR="00C604F8" w:rsidRPr="0067780D">
        <w:t xml:space="preserve"> </w:t>
      </w:r>
      <w:proofErr w:type="spellStart"/>
      <w:r w:rsidR="00C604F8" w:rsidRPr="0067780D">
        <w:t>w</w:t>
      </w:r>
      <w:r w:rsidR="00C604F8" w:rsidRPr="0067780D">
        <w:rPr>
          <w:vertAlign w:val="subscript"/>
        </w:rPr>
        <w:t>opt</w:t>
      </w:r>
      <w:proofErr w:type="spellEnd"/>
      <w:r w:rsidR="00C604F8" w:rsidRPr="0067780D">
        <w:t xml:space="preserve"> mezi 12 a 30%</w:t>
      </w:r>
      <w:r w:rsidR="002F7D48" w:rsidRPr="0067780D">
        <w:t xml:space="preserve"> a zároveň postupném </w:t>
      </w:r>
      <w:r w:rsidR="002F7D48" w:rsidRPr="0067780D">
        <w:rPr>
          <w:b/>
        </w:rPr>
        <w:t xml:space="preserve">hutnění </w:t>
      </w:r>
      <w:r w:rsidR="002F7D48" w:rsidRPr="0067780D">
        <w:t xml:space="preserve">po těchto vrstvách.    </w:t>
      </w:r>
      <w:r w:rsidR="00B90E19" w:rsidRPr="0067780D">
        <w:t xml:space="preserve"> </w:t>
      </w:r>
      <w:r w:rsidR="00EB71F9" w:rsidRPr="0067780D">
        <w:t xml:space="preserve">  </w:t>
      </w:r>
    </w:p>
    <w:p w:rsidR="0014774A" w:rsidRPr="0067780D" w:rsidRDefault="0014774A" w:rsidP="009E4ED2">
      <w:pPr>
        <w:jc w:val="both"/>
      </w:pPr>
    </w:p>
    <w:p w:rsidR="0014774A" w:rsidRPr="0067780D" w:rsidRDefault="0014774A" w:rsidP="009E4ED2">
      <w:pPr>
        <w:jc w:val="both"/>
      </w:pPr>
      <w:r w:rsidRPr="0067780D">
        <w:t xml:space="preserve">Požadované hodnoty hutnění násypů </w:t>
      </w:r>
      <w:r w:rsidRPr="00510F39">
        <w:rPr>
          <w:b/>
        </w:rPr>
        <w:t>E</w:t>
      </w:r>
      <w:r w:rsidRPr="00510F39">
        <w:rPr>
          <w:b/>
          <w:vertAlign w:val="subscript"/>
        </w:rPr>
        <w:t>def2</w:t>
      </w:r>
      <w:r w:rsidR="002D73E5" w:rsidRPr="00510F39">
        <w:rPr>
          <w:b/>
        </w:rPr>
        <w:t xml:space="preserve"> = 4</w:t>
      </w:r>
      <w:r w:rsidRPr="00510F39">
        <w:rPr>
          <w:b/>
        </w:rPr>
        <w:t xml:space="preserve">0 </w:t>
      </w:r>
      <w:proofErr w:type="spellStart"/>
      <w:r w:rsidRPr="00510F39">
        <w:rPr>
          <w:b/>
        </w:rPr>
        <w:t>Mpa</w:t>
      </w:r>
      <w:proofErr w:type="spellEnd"/>
      <w:r w:rsidRPr="0067780D">
        <w:t xml:space="preserve">, hodnoty </w:t>
      </w:r>
      <w:proofErr w:type="spellStart"/>
      <w:r w:rsidR="002D73E5" w:rsidRPr="0067780D">
        <w:t>Proctor</w:t>
      </w:r>
      <w:proofErr w:type="spellEnd"/>
      <w:r w:rsidR="002D73E5" w:rsidRPr="0067780D">
        <w:t xml:space="preserve"> Standard min. 10</w:t>
      </w:r>
      <w:r w:rsidRPr="0067780D">
        <w:t xml:space="preserve">0%. </w:t>
      </w:r>
    </w:p>
    <w:p w:rsidR="002D73E5" w:rsidRPr="0067780D" w:rsidRDefault="002D73E5" w:rsidP="009E4ED2">
      <w:pPr>
        <w:jc w:val="both"/>
      </w:pPr>
    </w:p>
    <w:p w:rsidR="002D73E5" w:rsidRPr="0067780D" w:rsidRDefault="002D73E5" w:rsidP="009E4ED2">
      <w:pPr>
        <w:jc w:val="both"/>
      </w:pPr>
      <w:r w:rsidRPr="0067780D">
        <w:t xml:space="preserve">Součástí provádění zpětných násypů bude provedení </w:t>
      </w:r>
      <w:r w:rsidRPr="0067780D">
        <w:rPr>
          <w:b/>
        </w:rPr>
        <w:t>jednoduché zátěžové zkoušky</w:t>
      </w:r>
      <w:r w:rsidR="000C6A9F" w:rsidRPr="0067780D">
        <w:rPr>
          <w:b/>
        </w:rPr>
        <w:t xml:space="preserve"> </w:t>
      </w:r>
      <w:r w:rsidR="000C6A9F" w:rsidRPr="0067780D">
        <w:t>ověřující dosažení výš udaných hodnot</w:t>
      </w:r>
      <w:r w:rsidRPr="0067780D">
        <w:t xml:space="preserve"> zhutněných násypů, před provedením podkladních vrstev a betonových dlažeb. </w:t>
      </w:r>
    </w:p>
    <w:p w:rsidR="00700AF4" w:rsidRPr="0067780D" w:rsidRDefault="00700AF4" w:rsidP="009E4ED2">
      <w:pPr>
        <w:jc w:val="both"/>
      </w:pPr>
    </w:p>
    <w:p w:rsidR="00700AF4" w:rsidRPr="0067780D" w:rsidRDefault="00700AF4" w:rsidP="009E4ED2">
      <w:pPr>
        <w:jc w:val="both"/>
      </w:pPr>
      <w:r w:rsidRPr="0067780D">
        <w:t xml:space="preserve">Přebytečná zemina bude z prostoru stavby odvezena na řádnou skládku, povolenou k danému účelu. Dodavatel doloží při převzetí dokončené stavby doklad o uložení.   </w:t>
      </w:r>
    </w:p>
    <w:p w:rsidR="00B37C62" w:rsidRPr="0067780D" w:rsidRDefault="00B37C62" w:rsidP="009E4ED2">
      <w:pPr>
        <w:jc w:val="both"/>
      </w:pPr>
    </w:p>
    <w:p w:rsidR="00C604F8" w:rsidRPr="0067780D" w:rsidRDefault="00C604F8" w:rsidP="009E4ED2">
      <w:pPr>
        <w:jc w:val="both"/>
      </w:pPr>
      <w:r w:rsidRPr="0067780D">
        <w:t>Při použití výše uvedených hodnot bezpečnéh</w:t>
      </w:r>
      <w:r w:rsidR="0014774A" w:rsidRPr="0067780D">
        <w:t xml:space="preserve">o sklonu svahů </w:t>
      </w:r>
      <w:r w:rsidRPr="0067780D">
        <w:t>musí dále dodržovány následující podmínky bezpečnosti provádění podle ČSN 73 3050 – zemní práce:</w:t>
      </w:r>
    </w:p>
    <w:p w:rsidR="00C604F8" w:rsidRPr="0067780D" w:rsidRDefault="00C604F8" w:rsidP="009E4ED2">
      <w:pPr>
        <w:jc w:val="both"/>
      </w:pPr>
    </w:p>
    <w:p w:rsidR="00C604F8" w:rsidRPr="0067780D" w:rsidRDefault="00C604F8" w:rsidP="009E4ED2">
      <w:pPr>
        <w:jc w:val="both"/>
      </w:pPr>
      <w:r w:rsidRPr="0067780D">
        <w:t>- prohlídka svahů a okrajů výkopů na začátku směny a po každém přerušení práce,</w:t>
      </w:r>
    </w:p>
    <w:p w:rsidR="00C604F8" w:rsidRPr="0067780D" w:rsidRDefault="00C604F8" w:rsidP="009E4ED2">
      <w:pPr>
        <w:jc w:val="both"/>
      </w:pPr>
      <w:r w:rsidRPr="0067780D">
        <w:t>- zákaz provozu strojů v blízkosti výkopů,</w:t>
      </w:r>
    </w:p>
    <w:p w:rsidR="00C604F8" w:rsidRPr="0067780D" w:rsidRDefault="00C604F8" w:rsidP="009E4ED2">
      <w:pPr>
        <w:jc w:val="both"/>
      </w:pPr>
      <w:r w:rsidRPr="0067780D">
        <w:t>- zákaz přídavného zatížení v prostoru smykového klínu zeminy tj. přitěžování horní hrany výkopu provozem strojů nebo skládkou materiálu,</w:t>
      </w:r>
    </w:p>
    <w:p w:rsidR="00C604F8" w:rsidRPr="0067780D" w:rsidRDefault="00C604F8" w:rsidP="009E4ED2">
      <w:pPr>
        <w:jc w:val="both"/>
      </w:pPr>
      <w:r w:rsidRPr="0067780D">
        <w:t xml:space="preserve">- zmírnění svahu při zvětšení obsahu vody v zeminách. </w:t>
      </w:r>
    </w:p>
    <w:p w:rsidR="0014774A" w:rsidRPr="0067780D" w:rsidRDefault="0014774A" w:rsidP="009E4ED2">
      <w:pPr>
        <w:jc w:val="both"/>
      </w:pPr>
    </w:p>
    <w:p w:rsidR="0014774A" w:rsidRPr="0067780D" w:rsidRDefault="0014774A" w:rsidP="009E4ED2">
      <w:pPr>
        <w:jc w:val="both"/>
      </w:pPr>
      <w:r w:rsidRPr="0067780D">
        <w:t xml:space="preserve">Před prováděním vlastních výkopů budou </w:t>
      </w:r>
      <w:r w:rsidR="00734A3C" w:rsidRPr="0067780D">
        <w:rPr>
          <w:b/>
        </w:rPr>
        <w:t>sejmuty stávající dlažb</w:t>
      </w:r>
      <w:r w:rsidRPr="0067780D">
        <w:rPr>
          <w:b/>
        </w:rPr>
        <w:t>y</w:t>
      </w:r>
      <w:r w:rsidRPr="0067780D">
        <w:t>.</w:t>
      </w:r>
      <w:r w:rsidR="00734A3C" w:rsidRPr="0067780D">
        <w:t xml:space="preserve"> Z h</w:t>
      </w:r>
      <w:r w:rsidRPr="0067780D">
        <w:t>lediska materiálů a dalšího použití jde o tyto části.</w:t>
      </w:r>
    </w:p>
    <w:p w:rsidR="0014774A" w:rsidRPr="0067780D" w:rsidRDefault="0014774A" w:rsidP="009E4ED2">
      <w:pPr>
        <w:jc w:val="both"/>
      </w:pPr>
    </w:p>
    <w:p w:rsidR="00B37C62" w:rsidRPr="0067780D" w:rsidRDefault="0014774A" w:rsidP="009E4ED2">
      <w:pPr>
        <w:jc w:val="both"/>
      </w:pPr>
      <w:r w:rsidRPr="0067780D">
        <w:t xml:space="preserve">- chodník před JV fasádou bude rozebrán a materiál odvezen; v místě bude jako součást stavby provedena nová betonová dlažba včetně nových obrubníků.  </w:t>
      </w:r>
      <w:r w:rsidR="00C604F8" w:rsidRPr="0067780D">
        <w:t xml:space="preserve">  </w:t>
      </w:r>
    </w:p>
    <w:p w:rsidR="00FC0045" w:rsidRPr="0067780D" w:rsidRDefault="0014774A" w:rsidP="009E4ED2">
      <w:pPr>
        <w:jc w:val="both"/>
      </w:pPr>
      <w:r w:rsidRPr="0067780D">
        <w:t xml:space="preserve">- </w:t>
      </w:r>
      <w:r w:rsidR="00734A3C" w:rsidRPr="0067780D">
        <w:t xml:space="preserve">betonové </w:t>
      </w:r>
      <w:r w:rsidRPr="0067780D">
        <w:t xml:space="preserve">dlažby a </w:t>
      </w:r>
      <w:r w:rsidR="00734A3C" w:rsidRPr="0067780D">
        <w:t>pr</w:t>
      </w:r>
      <w:r w:rsidRPr="0067780D">
        <w:t>efabrikované schodiště před SV a SZ fasádou budou rozebrány a</w:t>
      </w:r>
      <w:r w:rsidR="00734A3C" w:rsidRPr="0067780D">
        <w:t xml:space="preserve"> po provedení venkovních opatření</w:t>
      </w:r>
      <w:r w:rsidR="00FC0045" w:rsidRPr="0067780D">
        <w:t xml:space="preserve"> a zpětném zásypu zeminy vráceny zpět pokládkou do nového podkladního souvrství</w:t>
      </w:r>
      <w:r w:rsidR="00097898">
        <w:t>, resp. betonového lože (obrubníky)</w:t>
      </w:r>
      <w:r w:rsidR="00FC0045" w:rsidRPr="0067780D">
        <w:t xml:space="preserve">. </w:t>
      </w:r>
    </w:p>
    <w:p w:rsidR="00FC0045" w:rsidRPr="0067780D" w:rsidRDefault="00FC0045" w:rsidP="009E4ED2">
      <w:pPr>
        <w:jc w:val="both"/>
      </w:pPr>
      <w:r w:rsidRPr="0067780D">
        <w:t>- podlahy výstupní podesty s odvodňovacím žlabem před místnostmi 0.06 a 0.07 bude vybourána a nahrazena novou konstrukcí. Betonový</w:t>
      </w:r>
      <w:r w:rsidR="00097898">
        <w:t xml:space="preserve"> stupeň nad žlabem bude nově proveden z prefabrikovaných obrubníků a palisád</w:t>
      </w:r>
      <w:r w:rsidRPr="0067780D">
        <w:t>.</w:t>
      </w:r>
    </w:p>
    <w:p w:rsidR="00FC0045" w:rsidRPr="0067780D" w:rsidRDefault="008A330A" w:rsidP="009E4ED2">
      <w:pPr>
        <w:jc w:val="both"/>
      </w:pPr>
      <w:r w:rsidRPr="0067780D">
        <w:t>- d</w:t>
      </w:r>
      <w:r w:rsidR="00FC0045" w:rsidRPr="0067780D">
        <w:t>lažba zúženého úseku před jižní částí SZ fasády šířky cca 1,0m, bude vybourána a nahrazena odvodňovacím žlabem zaústěným do nově provedené vpusti.</w:t>
      </w:r>
    </w:p>
    <w:p w:rsidR="00FC0045" w:rsidRPr="0067780D" w:rsidRDefault="00FC0045" w:rsidP="009E4ED2">
      <w:pPr>
        <w:jc w:val="both"/>
      </w:pPr>
    </w:p>
    <w:p w:rsidR="00FC0045" w:rsidRPr="00097898" w:rsidRDefault="00FC0045" w:rsidP="009E4ED2">
      <w:pPr>
        <w:jc w:val="both"/>
        <w:rPr>
          <w:b/>
        </w:rPr>
      </w:pPr>
      <w:r w:rsidRPr="00097898">
        <w:rPr>
          <w:b/>
        </w:rPr>
        <w:t>Dočištění odhaleného zdiva od zbytků zeminy bude prováděno ručně.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IV. </w:t>
      </w:r>
      <w:r w:rsidRPr="0067780D">
        <w:rPr>
          <w:b/>
          <w:sz w:val="22"/>
          <w:szCs w:val="22"/>
        </w:rPr>
        <w:t>Oprava stávajících nosných konstrukcí</w:t>
      </w:r>
      <w:r w:rsidR="00BB1A12" w:rsidRPr="0067780D">
        <w:rPr>
          <w:b/>
          <w:sz w:val="22"/>
          <w:szCs w:val="22"/>
        </w:rPr>
        <w:t xml:space="preserve"> a podchycení základů</w:t>
      </w:r>
    </w:p>
    <w:p w:rsidR="00CD3A61" w:rsidRPr="0067780D" w:rsidRDefault="00CD3A61" w:rsidP="009E4ED2">
      <w:pPr>
        <w:jc w:val="both"/>
      </w:pPr>
    </w:p>
    <w:p w:rsidR="00CD3A61" w:rsidRPr="0067780D" w:rsidRDefault="00CD3A61" w:rsidP="009E4ED2">
      <w:pPr>
        <w:jc w:val="both"/>
      </w:pPr>
      <w:r w:rsidRPr="0067780D">
        <w:t>Obvodové nosné stěny budou po provedení bouracích (uvnitř) a výkopových (venku) očištěny. Budou odstraněny nesoudržné části a vyčištěny spáry. Předpokládáme, že část zdiva bude nezbytné kvůli degradaci způsobené zemní vlhkostí vybourat a nahradit novým zdivem.</w:t>
      </w:r>
      <w:r w:rsidR="004460B3" w:rsidRPr="0067780D">
        <w:t xml:space="preserve"> Budou použity:</w:t>
      </w:r>
    </w:p>
    <w:p w:rsidR="00CD3A61" w:rsidRPr="0067780D" w:rsidRDefault="00CD3A61" w:rsidP="009E4ED2">
      <w:pPr>
        <w:jc w:val="both"/>
      </w:pPr>
    </w:p>
    <w:p w:rsidR="00CD3A61" w:rsidRPr="0067780D" w:rsidRDefault="004460B3" w:rsidP="009E4ED2">
      <w:pPr>
        <w:jc w:val="both"/>
      </w:pPr>
      <w:r w:rsidRPr="0067780D">
        <w:t>- betonové cihly s nízkou nasákavostí určené pro provádění podzemních konstrukcí</w:t>
      </w:r>
      <w:r w:rsidR="00CD3A61" w:rsidRPr="0067780D">
        <w:t>, klasického formátu</w:t>
      </w:r>
      <w:r w:rsidR="00215D72" w:rsidRPr="0067780D">
        <w:t xml:space="preserve"> 290/140/65mm</w:t>
      </w:r>
    </w:p>
    <w:p w:rsidR="00CD3A61" w:rsidRPr="0067780D" w:rsidRDefault="008A330A" w:rsidP="009E4ED2">
      <w:pPr>
        <w:jc w:val="both"/>
      </w:pPr>
      <w:r w:rsidRPr="0067780D">
        <w:t xml:space="preserve">- malta </w:t>
      </w:r>
      <w:proofErr w:type="spellStart"/>
      <w:r w:rsidRPr="0067780D">
        <w:t>vápenocementová</w:t>
      </w:r>
      <w:proofErr w:type="spellEnd"/>
      <w:r w:rsidRPr="0067780D">
        <w:t xml:space="preserve"> </w:t>
      </w:r>
      <w:r w:rsidR="00CD3A61" w:rsidRPr="0067780D">
        <w:t xml:space="preserve">   </w:t>
      </w:r>
    </w:p>
    <w:p w:rsidR="00CD3A61" w:rsidRPr="0067780D" w:rsidRDefault="00CD3A61" w:rsidP="009E4ED2">
      <w:pPr>
        <w:jc w:val="both"/>
      </w:pPr>
    </w:p>
    <w:p w:rsidR="00CD3A61" w:rsidRPr="0067780D" w:rsidRDefault="004460B3" w:rsidP="009E4ED2">
      <w:pPr>
        <w:jc w:val="both"/>
      </w:pPr>
      <w:r w:rsidRPr="0067780D">
        <w:t>Pro určení objemu a ocenění nezbytných oprav v rámci výběrového řízení předpokládáme,</w:t>
      </w:r>
      <w:r w:rsidR="00097898">
        <w:t xml:space="preserve"> že přezdít bude nezbytné dvě vrstvy</w:t>
      </w:r>
      <w:r w:rsidRPr="0067780D">
        <w:t xml:space="preserve"> cihel </w:t>
      </w:r>
      <w:r w:rsidR="00860FE5" w:rsidRPr="0067780D">
        <w:t>v celé zastavěné ploše obvodových stěn podzemí budovy. Přesný rozsah bude určen po odhalení výkopy, ubourání přizdívek a omítek.</w:t>
      </w:r>
    </w:p>
    <w:p w:rsidR="00910C49" w:rsidRPr="0067780D" w:rsidRDefault="00910C49" w:rsidP="009E4ED2">
      <w:pPr>
        <w:jc w:val="both"/>
      </w:pPr>
    </w:p>
    <w:p w:rsidR="00700AF4" w:rsidRPr="0067780D" w:rsidRDefault="00700AF4" w:rsidP="009E4ED2">
      <w:pPr>
        <w:jc w:val="both"/>
      </w:pPr>
      <w:r w:rsidRPr="0067780D">
        <w:t>Podezdění pilířů u hlavních vstupů na JV fasádě</w:t>
      </w:r>
      <w:r w:rsidR="00860FE5" w:rsidRPr="0067780D">
        <w:t xml:space="preserve"> bude provedeno ze stejných, výše uvedených mat</w:t>
      </w:r>
      <w:r w:rsidR="008A330A" w:rsidRPr="0067780D">
        <w:t xml:space="preserve">eriálů, betonových cihel a </w:t>
      </w:r>
      <w:proofErr w:type="spellStart"/>
      <w:r w:rsidR="008A330A" w:rsidRPr="0067780D">
        <w:t>vápenocementové</w:t>
      </w:r>
      <w:proofErr w:type="spellEnd"/>
      <w:r w:rsidR="008A330A" w:rsidRPr="0067780D">
        <w:t xml:space="preserve"> malty, </w:t>
      </w:r>
      <w:r w:rsidR="00860FE5" w:rsidRPr="0067780D">
        <w:t xml:space="preserve">jako </w:t>
      </w:r>
      <w:r w:rsidR="008A330A" w:rsidRPr="0067780D">
        <w:t>výš</w:t>
      </w:r>
      <w:r w:rsidR="00097898">
        <w:t>e</w:t>
      </w:r>
      <w:r w:rsidR="008A330A" w:rsidRPr="0067780D">
        <w:t xml:space="preserve"> popsané </w:t>
      </w:r>
      <w:r w:rsidR="00860FE5" w:rsidRPr="0067780D">
        <w:t>opravy.</w:t>
      </w:r>
      <w:r w:rsidR="000514E7">
        <w:t xml:space="preserve"> Podezdění bude provedeno na štěrkový podsyp </w:t>
      </w:r>
      <w:proofErr w:type="spellStart"/>
      <w:r w:rsidR="000514E7">
        <w:t>tl</w:t>
      </w:r>
      <w:proofErr w:type="spellEnd"/>
      <w:r w:rsidR="000514E7">
        <w:t xml:space="preserve">. 100mm a podkladní beton </w:t>
      </w:r>
      <w:proofErr w:type="spellStart"/>
      <w:r w:rsidR="000514E7">
        <w:t>tl</w:t>
      </w:r>
      <w:proofErr w:type="spellEnd"/>
      <w:r w:rsidR="000514E7">
        <w:t>. 100mm.</w:t>
      </w:r>
    </w:p>
    <w:p w:rsidR="00700AF4" w:rsidRPr="0067780D" w:rsidRDefault="00700AF4" w:rsidP="009E4ED2">
      <w:pPr>
        <w:jc w:val="both"/>
      </w:pPr>
    </w:p>
    <w:p w:rsidR="007F0B0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V. </w:t>
      </w:r>
      <w:r w:rsidRPr="0067780D">
        <w:rPr>
          <w:b/>
          <w:sz w:val="22"/>
          <w:szCs w:val="22"/>
        </w:rPr>
        <w:t>Úpravy zateplovacího plášt</w:t>
      </w:r>
      <w:r w:rsidR="002C64FC" w:rsidRPr="0067780D">
        <w:rPr>
          <w:b/>
          <w:sz w:val="22"/>
          <w:szCs w:val="22"/>
        </w:rPr>
        <w:t>ě</w:t>
      </w:r>
    </w:p>
    <w:p w:rsidR="00700AF4" w:rsidRPr="0067780D" w:rsidRDefault="00700AF4" w:rsidP="009E4ED2">
      <w:pPr>
        <w:jc w:val="both"/>
        <w:rPr>
          <w:b/>
        </w:rPr>
      </w:pPr>
    </w:p>
    <w:p w:rsidR="00621245" w:rsidRPr="0067780D" w:rsidRDefault="007F0B09" w:rsidP="009E4ED2">
      <w:pPr>
        <w:jc w:val="both"/>
      </w:pPr>
      <w:r w:rsidRPr="0067780D">
        <w:t xml:space="preserve">Dodatečný zateplovací </w:t>
      </w:r>
      <w:proofErr w:type="spellStart"/>
      <w:r w:rsidRPr="0067780D">
        <w:t>plášt</w:t>
      </w:r>
      <w:proofErr w:type="spellEnd"/>
      <w:r w:rsidRPr="0067780D">
        <w:t xml:space="preserve">  bude kvůli navrženým výkopovým pracím odstraněn po úroveň vyznačenou ve výkresové části. </w:t>
      </w:r>
      <w:r w:rsidR="00621245" w:rsidRPr="0067780D">
        <w:t xml:space="preserve">Spodní hrana stávající zateplovacího pláště bude na vnější straně opatřena nalepenou plechovou ochranou lištou z pozinkovaného plechu. Styk lišty a nástřiku bude vyplněn klempířským PUR tmelem, v odstínu shodném s fasádou.   </w:t>
      </w:r>
    </w:p>
    <w:p w:rsidR="007F0B09" w:rsidRPr="0067780D" w:rsidRDefault="007F0B09" w:rsidP="009E4ED2">
      <w:pPr>
        <w:jc w:val="both"/>
      </w:pPr>
    </w:p>
    <w:p w:rsidR="007F0B09" w:rsidRPr="0067780D" w:rsidRDefault="007F0B09" w:rsidP="009E4ED2">
      <w:pPr>
        <w:jc w:val="both"/>
      </w:pPr>
      <w:r w:rsidRPr="0067780D">
        <w:t xml:space="preserve">Po dokončení výkopových prací a provedení betonové </w:t>
      </w:r>
      <w:proofErr w:type="spellStart"/>
      <w:r w:rsidRPr="0067780D">
        <w:t>předstěny</w:t>
      </w:r>
      <w:proofErr w:type="spellEnd"/>
      <w:r w:rsidRPr="0067780D">
        <w:t xml:space="preserve"> včetně </w:t>
      </w:r>
      <w:proofErr w:type="spellStart"/>
      <w:r w:rsidRPr="0067780D">
        <w:t>hydroizolace</w:t>
      </w:r>
      <w:proofErr w:type="spellEnd"/>
      <w:r w:rsidRPr="0067780D">
        <w:t xml:space="preserve"> bude kontaktní zateplovací plášť proveden ve vybourané ploše znovu a dotažen k nově provedeným konstrukcím. Bude použito systémové komplexní řešení shodné</w:t>
      </w:r>
      <w:r w:rsidR="0080664C" w:rsidRPr="0067780D">
        <w:t xml:space="preserve"> se stávajícím zateplením soklu:</w:t>
      </w:r>
    </w:p>
    <w:p w:rsidR="0080664C" w:rsidRPr="0067780D" w:rsidRDefault="0080664C" w:rsidP="009E4ED2">
      <w:pPr>
        <w:jc w:val="both"/>
      </w:pPr>
    </w:p>
    <w:p w:rsidR="007F0B09" w:rsidRPr="0067780D" w:rsidRDefault="0080664C" w:rsidP="009E4ED2">
      <w:pPr>
        <w:jc w:val="both"/>
      </w:pPr>
      <w:r w:rsidRPr="0067780D">
        <w:t xml:space="preserve">- vyrovnávací omítka </w:t>
      </w:r>
    </w:p>
    <w:p w:rsidR="003F7B7A" w:rsidRPr="0067780D" w:rsidRDefault="003F7B7A" w:rsidP="009E4ED2">
      <w:pPr>
        <w:jc w:val="both"/>
      </w:pPr>
      <w:r w:rsidRPr="0067780D">
        <w:t>- asfaltová penetrace</w:t>
      </w:r>
    </w:p>
    <w:p w:rsidR="003F7B7A" w:rsidRPr="0067780D" w:rsidRDefault="003F7B7A" w:rsidP="009E4ED2">
      <w:pPr>
        <w:jc w:val="both"/>
      </w:pPr>
      <w:r w:rsidRPr="0067780D">
        <w:t xml:space="preserve">- živičná </w:t>
      </w:r>
      <w:proofErr w:type="spellStart"/>
      <w:r w:rsidRPr="0067780D">
        <w:t>hydroizolace</w:t>
      </w:r>
      <w:proofErr w:type="spellEnd"/>
      <w:r w:rsidRPr="0067780D">
        <w:t>, např. SKLOBIT</w:t>
      </w:r>
      <w:r w:rsidR="00097898">
        <w:t xml:space="preserve"> 40 MINERAL</w:t>
      </w:r>
    </w:p>
    <w:p w:rsidR="007F0B09" w:rsidRPr="0067780D" w:rsidRDefault="007F0B09" w:rsidP="009E4ED2">
      <w:pPr>
        <w:jc w:val="both"/>
      </w:pPr>
      <w:r w:rsidRPr="0067780D">
        <w:t>- ex</w:t>
      </w:r>
      <w:r w:rsidR="0080664C" w:rsidRPr="0067780D">
        <w:t>tr</w:t>
      </w:r>
      <w:r w:rsidR="00910285" w:rsidRPr="0067780D">
        <w:t xml:space="preserve">udovaný </w:t>
      </w:r>
      <w:r w:rsidR="0080664C" w:rsidRPr="0067780D">
        <w:t>po</w:t>
      </w:r>
      <w:r w:rsidR="008D1530" w:rsidRPr="0067780D">
        <w:t xml:space="preserve">lystyrén </w:t>
      </w:r>
      <w:proofErr w:type="spellStart"/>
      <w:r w:rsidR="008D1530" w:rsidRPr="0067780D">
        <w:t>tl</w:t>
      </w:r>
      <w:proofErr w:type="spellEnd"/>
      <w:r w:rsidR="008D1530" w:rsidRPr="0067780D">
        <w:t>. 180 lepený způsobem předepsaným výrobcem systému</w:t>
      </w:r>
    </w:p>
    <w:p w:rsidR="0080664C" w:rsidRPr="0067780D" w:rsidRDefault="0080664C" w:rsidP="009E4ED2">
      <w:pPr>
        <w:jc w:val="both"/>
      </w:pPr>
      <w:r w:rsidRPr="0067780D">
        <w:t>- podkladní vrstvy včetně armovací textilie</w:t>
      </w:r>
    </w:p>
    <w:p w:rsidR="000614E7" w:rsidRPr="0067780D" w:rsidRDefault="0080664C" w:rsidP="009E4ED2">
      <w:pPr>
        <w:jc w:val="both"/>
      </w:pPr>
      <w:r w:rsidRPr="0067780D">
        <w:t>- finální nástřik shodný s dnešní úpravou soklu.</w:t>
      </w:r>
    </w:p>
    <w:p w:rsidR="000C6A9F" w:rsidRPr="0067780D" w:rsidRDefault="000C6A9F" w:rsidP="009E4ED2">
      <w:pPr>
        <w:jc w:val="both"/>
      </w:pPr>
    </w:p>
    <w:p w:rsidR="00910C49" w:rsidRPr="0067780D" w:rsidRDefault="000C6A9F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VI. </w:t>
      </w:r>
      <w:r w:rsidR="00910C49" w:rsidRPr="0067780D">
        <w:rPr>
          <w:b/>
          <w:sz w:val="22"/>
          <w:szCs w:val="22"/>
        </w:rPr>
        <w:t>Zakládání</w:t>
      </w:r>
    </w:p>
    <w:p w:rsidR="0080664C" w:rsidRPr="0067780D" w:rsidRDefault="0080664C" w:rsidP="009E4ED2">
      <w:pPr>
        <w:jc w:val="both"/>
      </w:pPr>
    </w:p>
    <w:p w:rsidR="00CC0B76" w:rsidRPr="0067780D" w:rsidRDefault="0080664C" w:rsidP="009E4ED2">
      <w:pPr>
        <w:jc w:val="both"/>
      </w:pPr>
      <w:r w:rsidRPr="0067780D">
        <w:t xml:space="preserve">Nosné konstrukce </w:t>
      </w:r>
      <w:r w:rsidR="00CC0B76" w:rsidRPr="0067780D">
        <w:t xml:space="preserve">stávající budovy </w:t>
      </w:r>
      <w:r w:rsidRPr="0067780D">
        <w:t>nebudou navrženými úpravami dotčeny.</w:t>
      </w:r>
      <w:r w:rsidR="00CC0B76" w:rsidRPr="0067780D">
        <w:t xml:space="preserve"> Platí zásada, že pro provádění výkopů a následně venkovní </w:t>
      </w:r>
      <w:proofErr w:type="spellStart"/>
      <w:r w:rsidR="00CC0B76" w:rsidRPr="0067780D">
        <w:t>předstěny</w:t>
      </w:r>
      <w:proofErr w:type="spellEnd"/>
      <w:r w:rsidR="00CC0B76" w:rsidRPr="0067780D">
        <w:t xml:space="preserve"> je nepřekročitelným limitem úroveň stávající základové spáry. Konkrétní zásady postupu budou upřesněny po vyhodnocení dvou ručně provedených sond před zahájením výkopových prací.</w:t>
      </w:r>
    </w:p>
    <w:p w:rsidR="00CC0B76" w:rsidRPr="0067780D" w:rsidRDefault="00CC0B76" w:rsidP="009E4ED2">
      <w:pPr>
        <w:jc w:val="both"/>
      </w:pPr>
    </w:p>
    <w:p w:rsidR="00D909B5" w:rsidRPr="0067780D" w:rsidRDefault="001330D1" w:rsidP="009E4ED2">
      <w:pPr>
        <w:jc w:val="both"/>
      </w:pPr>
      <w:r w:rsidRPr="0067780D">
        <w:t xml:space="preserve">Nové konstrukce budou prováděny do vyčištěného výkopu bez nesoudržných zbytků zeminy. </w:t>
      </w:r>
      <w:r w:rsidR="00CC0B76" w:rsidRPr="0067780D">
        <w:t xml:space="preserve">Základovou konstrukci pro navrženou konstrukci bude tvořit </w:t>
      </w:r>
      <w:r w:rsidR="00CC0B76" w:rsidRPr="0067780D">
        <w:rPr>
          <w:b/>
        </w:rPr>
        <w:t>základo</w:t>
      </w:r>
      <w:r w:rsidR="00D909B5" w:rsidRPr="0067780D">
        <w:rPr>
          <w:b/>
        </w:rPr>
        <w:t>vý pas</w:t>
      </w:r>
      <w:r w:rsidR="00D909B5" w:rsidRPr="0067780D">
        <w:t xml:space="preserve"> profilu 650/20</w:t>
      </w:r>
      <w:r w:rsidRPr="0067780D">
        <w:t xml:space="preserve">0 až 300mm. Podkladní vrstvu bude tvořit štěrkové lože </w:t>
      </w:r>
      <w:proofErr w:type="spellStart"/>
      <w:r w:rsidRPr="0067780D">
        <w:t>tl</w:t>
      </w:r>
      <w:proofErr w:type="spellEnd"/>
      <w:r w:rsidRPr="0067780D">
        <w:t xml:space="preserve">. 100 mm, frakce </w:t>
      </w:r>
      <w:r w:rsidR="00910285" w:rsidRPr="0067780D">
        <w:t>4-32</w:t>
      </w:r>
      <w:r w:rsidRPr="0067780D">
        <w:t xml:space="preserve">mm. Horní strana základového pasu bude v ploše odvětrané mezery </w:t>
      </w:r>
      <w:proofErr w:type="spellStart"/>
      <w:r w:rsidR="00D909B5" w:rsidRPr="0067780D">
        <w:t>vyspád</w:t>
      </w:r>
      <w:r w:rsidR="006B6E6C" w:rsidRPr="0067780D">
        <w:t>ována</w:t>
      </w:r>
      <w:proofErr w:type="spellEnd"/>
      <w:r w:rsidR="006B6E6C" w:rsidRPr="0067780D">
        <w:t xml:space="preserve"> 0,5% směrem k navrženým drenážím.</w:t>
      </w:r>
      <w:r w:rsidRPr="0067780D">
        <w:t xml:space="preserve"> </w:t>
      </w:r>
      <w:r w:rsidR="00CC0B76" w:rsidRPr="0067780D">
        <w:t xml:space="preserve">   </w:t>
      </w:r>
    </w:p>
    <w:p w:rsidR="00D909B5" w:rsidRPr="0067780D" w:rsidRDefault="00D909B5" w:rsidP="009E4ED2">
      <w:pPr>
        <w:jc w:val="both"/>
      </w:pPr>
    </w:p>
    <w:p w:rsidR="00D909B5" w:rsidRPr="0067780D" w:rsidRDefault="00D909B5" w:rsidP="009E4ED2">
      <w:pPr>
        <w:jc w:val="both"/>
      </w:pPr>
      <w:r w:rsidRPr="0067780D">
        <w:t>- vyčištěné dno výkopu</w:t>
      </w:r>
      <w:r w:rsidR="00CC0B76" w:rsidRPr="0067780D">
        <w:t xml:space="preserve"> </w:t>
      </w:r>
    </w:p>
    <w:p w:rsidR="00D909B5" w:rsidRPr="0067780D" w:rsidRDefault="00D909B5" w:rsidP="009E4ED2">
      <w:pPr>
        <w:jc w:val="both"/>
      </w:pPr>
      <w:r w:rsidRPr="0067780D">
        <w:t xml:space="preserve">- štěrkový podsyp </w:t>
      </w:r>
      <w:proofErr w:type="spellStart"/>
      <w:r w:rsidRPr="0067780D">
        <w:t>tl</w:t>
      </w:r>
      <w:proofErr w:type="spellEnd"/>
      <w:r w:rsidRPr="0067780D">
        <w:t xml:space="preserve">. 100 mm, frakce </w:t>
      </w:r>
      <w:r w:rsidR="00910285" w:rsidRPr="0067780D">
        <w:t>4-32</w:t>
      </w:r>
      <w:r w:rsidRPr="0067780D">
        <w:t>mm</w:t>
      </w:r>
      <w:r w:rsidR="0018497F" w:rsidRPr="0067780D">
        <w:t xml:space="preserve">, </w:t>
      </w:r>
      <w:r w:rsidR="00910285" w:rsidRPr="0067780D">
        <w:t>zhutněný vibrováním</w:t>
      </w:r>
    </w:p>
    <w:p w:rsidR="00D909B5" w:rsidRPr="0067780D" w:rsidRDefault="00D909B5" w:rsidP="009E4ED2">
      <w:pPr>
        <w:jc w:val="both"/>
      </w:pPr>
      <w:r w:rsidRPr="0067780D">
        <w:t xml:space="preserve">- základový pas profilu 650/200 až 300mm, </w:t>
      </w:r>
    </w:p>
    <w:p w:rsidR="00D909B5" w:rsidRPr="0067780D" w:rsidRDefault="00D909B5" w:rsidP="009E4ED2">
      <w:pPr>
        <w:jc w:val="both"/>
      </w:pPr>
      <w:r w:rsidRPr="0067780D">
        <w:tab/>
        <w:t xml:space="preserve">- armování </w:t>
      </w:r>
      <w:proofErr w:type="gramStart"/>
      <w:r w:rsidRPr="0067780D">
        <w:t>viz D.2 Stavebně</w:t>
      </w:r>
      <w:proofErr w:type="gramEnd"/>
      <w:r w:rsidRPr="0067780D">
        <w:t xml:space="preserve"> konstrukční řešení</w:t>
      </w:r>
      <w:r w:rsidR="00910285" w:rsidRPr="0067780D">
        <w:t>, ocel 10 505</w:t>
      </w:r>
    </w:p>
    <w:p w:rsidR="0080664C" w:rsidRPr="0067780D" w:rsidRDefault="00D909B5" w:rsidP="009E4ED2">
      <w:pPr>
        <w:jc w:val="both"/>
      </w:pPr>
      <w:r w:rsidRPr="0067780D">
        <w:tab/>
        <w:t>- beton</w:t>
      </w:r>
      <w:r w:rsidR="00910285" w:rsidRPr="0067780D">
        <w:t xml:space="preserve"> C20/25, XC1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VII. </w:t>
      </w:r>
      <w:r w:rsidRPr="0067780D">
        <w:rPr>
          <w:b/>
          <w:sz w:val="22"/>
          <w:szCs w:val="22"/>
        </w:rPr>
        <w:t>Svislé konstrukce</w:t>
      </w:r>
    </w:p>
    <w:p w:rsidR="00D909B5" w:rsidRPr="0067780D" w:rsidRDefault="00D909B5" w:rsidP="009E4ED2">
      <w:pPr>
        <w:jc w:val="both"/>
        <w:rPr>
          <w:b/>
          <w:sz w:val="22"/>
          <w:szCs w:val="22"/>
        </w:rPr>
      </w:pPr>
    </w:p>
    <w:p w:rsidR="00910285" w:rsidRPr="0067780D" w:rsidRDefault="003B4261" w:rsidP="009E4ED2">
      <w:pPr>
        <w:jc w:val="both"/>
      </w:pPr>
      <w:r w:rsidRPr="0067780D">
        <w:t xml:space="preserve">Konstrukce </w:t>
      </w:r>
      <w:proofErr w:type="spellStart"/>
      <w:r w:rsidRPr="0067780D">
        <w:rPr>
          <w:b/>
        </w:rPr>
        <w:t>předstěny</w:t>
      </w:r>
      <w:proofErr w:type="spellEnd"/>
      <w:r w:rsidRPr="0067780D">
        <w:t xml:space="preserve"> na vnější straně obvodového zdiva podzemí bude provedena</w:t>
      </w:r>
      <w:r w:rsidR="000614E7" w:rsidRPr="0067780D">
        <w:t xml:space="preserve"> na výše </w:t>
      </w:r>
      <w:r w:rsidRPr="0067780D">
        <w:t>popsaném</w:t>
      </w:r>
      <w:r w:rsidR="00402B4F" w:rsidRPr="0067780D">
        <w:t xml:space="preserve"> základovém pasu z betonových tvárnic ztraceného bednění formátu d500/š200</w:t>
      </w:r>
      <w:r w:rsidR="0018497F" w:rsidRPr="0067780D">
        <w:t xml:space="preserve">/v250mm. Tvárnice budou </w:t>
      </w:r>
      <w:r w:rsidR="0018497F" w:rsidRPr="00097898">
        <w:rPr>
          <w:b/>
          <w:u w:val="single"/>
        </w:rPr>
        <w:t>v celém objemu vyplněny betonovou směsí a armovány</w:t>
      </w:r>
      <w:r w:rsidR="0018497F" w:rsidRPr="0067780D">
        <w:t xml:space="preserve"> svislou a vodorovnou výztuží podle podmínek </w:t>
      </w:r>
      <w:proofErr w:type="gramStart"/>
      <w:r w:rsidR="0018497F" w:rsidRPr="0067780D">
        <w:t>části D</w:t>
      </w:r>
      <w:r w:rsidR="0007592F" w:rsidRPr="0067780D">
        <w:t>.2 Stavebně</w:t>
      </w:r>
      <w:proofErr w:type="gramEnd"/>
      <w:r w:rsidR="0007592F" w:rsidRPr="0067780D">
        <w:t xml:space="preserve"> konstrukční řešení. </w:t>
      </w:r>
    </w:p>
    <w:p w:rsidR="00910285" w:rsidRPr="0067780D" w:rsidRDefault="00910285" w:rsidP="009E4ED2">
      <w:pPr>
        <w:jc w:val="both"/>
      </w:pPr>
      <w:r w:rsidRPr="0067780D">
        <w:tab/>
        <w:t xml:space="preserve">- armování </w:t>
      </w:r>
      <w:proofErr w:type="gramStart"/>
      <w:r w:rsidRPr="0067780D">
        <w:t>viz D.2 Stavebně</w:t>
      </w:r>
      <w:proofErr w:type="gramEnd"/>
      <w:r w:rsidRPr="0067780D">
        <w:t xml:space="preserve"> konstrukční řešení, ocel 10 505</w:t>
      </w:r>
    </w:p>
    <w:p w:rsidR="00910285" w:rsidRPr="0067780D" w:rsidRDefault="00910285" w:rsidP="009E4ED2">
      <w:pPr>
        <w:jc w:val="both"/>
      </w:pPr>
      <w:r w:rsidRPr="0067780D">
        <w:tab/>
        <w:t>- beton C20/25, XC1</w:t>
      </w:r>
    </w:p>
    <w:p w:rsidR="00910285" w:rsidRPr="0067780D" w:rsidRDefault="00910285" w:rsidP="009E4ED2">
      <w:pPr>
        <w:jc w:val="both"/>
      </w:pPr>
    </w:p>
    <w:p w:rsidR="00BA041E" w:rsidRPr="0067780D" w:rsidRDefault="0007592F" w:rsidP="009E4ED2">
      <w:pPr>
        <w:jc w:val="both"/>
      </w:pPr>
      <w:r w:rsidRPr="0067780D">
        <w:t xml:space="preserve">Proti zemnímu tlaku bude </w:t>
      </w:r>
      <w:proofErr w:type="spellStart"/>
      <w:r w:rsidRPr="0067780D">
        <w:t>předstěna</w:t>
      </w:r>
      <w:proofErr w:type="spellEnd"/>
      <w:r w:rsidRPr="0067780D">
        <w:t xml:space="preserve"> opřena rastrem tvárnic obrácených o 90°, kolmo proti stávajícím nosným stěnám budovy. Vzdálenost kolmých</w:t>
      </w:r>
      <w:r w:rsidR="00BA041E" w:rsidRPr="0067780D">
        <w:t xml:space="preserve"> opěrných tvárnic bude ve svislém směru 750mm (v každé třetí vrstvě), vodorovně 1200mm (vždy po dvou běžných tvárnicích).</w:t>
      </w:r>
    </w:p>
    <w:p w:rsidR="00BA041E" w:rsidRPr="0067780D" w:rsidRDefault="00BA041E" w:rsidP="009E4ED2">
      <w:pPr>
        <w:jc w:val="both"/>
      </w:pPr>
    </w:p>
    <w:p w:rsidR="0007592F" w:rsidRPr="0067780D" w:rsidRDefault="00BA041E" w:rsidP="009E4ED2">
      <w:pPr>
        <w:jc w:val="both"/>
      </w:pPr>
      <w:r w:rsidRPr="0067780D">
        <w:t xml:space="preserve">Horní líc </w:t>
      </w:r>
      <w:proofErr w:type="spellStart"/>
      <w:r w:rsidRPr="0067780D">
        <w:t>předstěny</w:t>
      </w:r>
      <w:proofErr w:type="spellEnd"/>
      <w:r w:rsidRPr="0067780D">
        <w:t xml:space="preserve"> bude ukončen mo</w:t>
      </w:r>
      <w:r w:rsidR="000618EF" w:rsidRPr="0067780D">
        <w:t>nolitickým armovaným věncem prof</w:t>
      </w:r>
      <w:r w:rsidRPr="0067780D">
        <w:t xml:space="preserve">ilu 200/100mm, který vytvoří podklad pro staveništní prefabrikáty vodorovného záklopu. </w:t>
      </w:r>
      <w:r w:rsidR="000618EF" w:rsidRPr="0067780D">
        <w:t xml:space="preserve">Ocelová výztuž věnce a použitá betonová směs </w:t>
      </w:r>
      <w:proofErr w:type="gramStart"/>
      <w:r w:rsidR="000618EF" w:rsidRPr="0067780D">
        <w:t>viz.</w:t>
      </w:r>
      <w:proofErr w:type="gramEnd"/>
      <w:r w:rsidR="000618EF" w:rsidRPr="0067780D">
        <w:t xml:space="preserve"> </w:t>
      </w:r>
      <w:proofErr w:type="gramStart"/>
      <w:r w:rsidR="000618EF" w:rsidRPr="0067780D">
        <w:t>D.2 Stavebně</w:t>
      </w:r>
      <w:proofErr w:type="gramEnd"/>
      <w:r w:rsidR="000618EF" w:rsidRPr="0067780D">
        <w:t xml:space="preserve"> konstrukční řešení.  </w:t>
      </w:r>
      <w:r w:rsidRPr="0067780D">
        <w:t xml:space="preserve">  </w:t>
      </w:r>
      <w:r w:rsidR="0007592F" w:rsidRPr="0067780D">
        <w:t xml:space="preserve">    </w:t>
      </w:r>
    </w:p>
    <w:p w:rsidR="00910C49" w:rsidRPr="0067780D" w:rsidRDefault="0018497F" w:rsidP="009E4ED2">
      <w:pPr>
        <w:jc w:val="both"/>
      </w:pPr>
      <w:r w:rsidRPr="0067780D">
        <w:t xml:space="preserve">  </w:t>
      </w:r>
      <w:r w:rsidR="003B4261" w:rsidRPr="0067780D">
        <w:t xml:space="preserve">    </w:t>
      </w: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304F8C" w:rsidRPr="0067780D">
        <w:rPr>
          <w:b/>
          <w:sz w:val="22"/>
          <w:szCs w:val="22"/>
        </w:rPr>
        <w:t xml:space="preserve">VIII. </w:t>
      </w:r>
      <w:r w:rsidRPr="0067780D">
        <w:rPr>
          <w:b/>
          <w:sz w:val="22"/>
          <w:szCs w:val="22"/>
        </w:rPr>
        <w:t>Vodorovné konstrukce</w:t>
      </w:r>
    </w:p>
    <w:p w:rsidR="000618EF" w:rsidRPr="0067780D" w:rsidRDefault="000618EF" w:rsidP="009E4ED2">
      <w:pPr>
        <w:jc w:val="both"/>
      </w:pPr>
    </w:p>
    <w:p w:rsidR="000618EF" w:rsidRPr="0067780D" w:rsidRDefault="000618EF" w:rsidP="009E4ED2">
      <w:pPr>
        <w:jc w:val="both"/>
      </w:pPr>
      <w:r w:rsidRPr="0067780D">
        <w:t>Vodorovný záklop nad odvětra</w:t>
      </w:r>
      <w:r w:rsidR="007F3C41" w:rsidRPr="0067780D">
        <w:t xml:space="preserve">nou </w:t>
      </w:r>
      <w:proofErr w:type="spellStart"/>
      <w:r w:rsidR="007F3C41" w:rsidRPr="0067780D">
        <w:t>předstěnou</w:t>
      </w:r>
      <w:proofErr w:type="spellEnd"/>
      <w:r w:rsidR="007F3C41" w:rsidRPr="0067780D">
        <w:t xml:space="preserve"> bude proveden z </w:t>
      </w:r>
      <w:r w:rsidR="007F3C41" w:rsidRPr="0067780D">
        <w:rPr>
          <w:b/>
        </w:rPr>
        <w:t xml:space="preserve">betonových stropních </w:t>
      </w:r>
      <w:r w:rsidRPr="0067780D">
        <w:rPr>
          <w:b/>
        </w:rPr>
        <w:t>prefabrikátů</w:t>
      </w:r>
      <w:r w:rsidR="007F3C41" w:rsidRPr="0067780D">
        <w:rPr>
          <w:b/>
        </w:rPr>
        <w:t xml:space="preserve"> (PZD)</w:t>
      </w:r>
      <w:r w:rsidR="00AB079B" w:rsidRPr="0067780D">
        <w:t xml:space="preserve"> o rozměrech d1800/š400/tl70mm. Způsob vyztužení a použitá betonová směs </w:t>
      </w:r>
      <w:proofErr w:type="gramStart"/>
      <w:r w:rsidR="00AB079B" w:rsidRPr="0067780D">
        <w:t>viz.</w:t>
      </w:r>
      <w:proofErr w:type="gramEnd"/>
      <w:r w:rsidR="00AB079B" w:rsidRPr="0067780D">
        <w:t xml:space="preserve"> </w:t>
      </w:r>
      <w:proofErr w:type="gramStart"/>
      <w:r w:rsidR="00AB079B" w:rsidRPr="0067780D">
        <w:t>D.2 Stavebně</w:t>
      </w:r>
      <w:proofErr w:type="gramEnd"/>
      <w:r w:rsidR="00AB079B" w:rsidRPr="0067780D">
        <w:t xml:space="preserve"> konstrukční řešení.        </w:t>
      </w:r>
    </w:p>
    <w:p w:rsidR="00621245" w:rsidRPr="0067780D" w:rsidRDefault="00621245" w:rsidP="009E4ED2">
      <w:pPr>
        <w:jc w:val="both"/>
      </w:pPr>
    </w:p>
    <w:p w:rsidR="00910C49" w:rsidRPr="0067780D" w:rsidRDefault="00AB079B" w:rsidP="009E4ED2">
      <w:pPr>
        <w:jc w:val="both"/>
      </w:pPr>
      <w:r w:rsidRPr="0067780D">
        <w:t>Na straně stávajícího zdiva budou prefabrikáty uloženy na p</w:t>
      </w:r>
      <w:r w:rsidR="00621245" w:rsidRPr="0067780D">
        <w:t>ozinkova</w:t>
      </w:r>
      <w:r w:rsidRPr="0067780D">
        <w:t>ný válco</w:t>
      </w:r>
      <w:r w:rsidR="007F3C41" w:rsidRPr="0067780D">
        <w:t xml:space="preserve">vaný </w:t>
      </w:r>
      <w:r w:rsidR="007F3C41" w:rsidRPr="00097898">
        <w:rPr>
          <w:b/>
        </w:rPr>
        <w:t>L profil 60/60/6</w:t>
      </w:r>
      <w:r w:rsidR="00B23431" w:rsidRPr="0067780D">
        <w:t xml:space="preserve">, který </w:t>
      </w:r>
      <w:r w:rsidR="00621245" w:rsidRPr="0067780D">
        <w:t xml:space="preserve">bude ke zdivu upevněn kotvami </w:t>
      </w:r>
      <w:r w:rsidR="007F3C41" w:rsidRPr="0067780D">
        <w:t>(M10 HILTI chemická do plných cihel á 1,0</w:t>
      </w:r>
      <w:r w:rsidR="00B23431" w:rsidRPr="0067780D">
        <w:t xml:space="preserve">m) </w:t>
      </w:r>
      <w:r w:rsidR="00621245" w:rsidRPr="0067780D">
        <w:t xml:space="preserve">na nově provedený hladký </w:t>
      </w:r>
      <w:r w:rsidR="00621245" w:rsidRPr="00097898">
        <w:rPr>
          <w:b/>
        </w:rPr>
        <w:t>podkladní pás VPC omítky</w:t>
      </w:r>
      <w:r w:rsidR="00621245" w:rsidRPr="0067780D">
        <w:t xml:space="preserve">.    </w:t>
      </w:r>
    </w:p>
    <w:p w:rsidR="00B23431" w:rsidRPr="0067780D" w:rsidRDefault="00B23431" w:rsidP="009E4ED2">
      <w:pPr>
        <w:jc w:val="both"/>
      </w:pPr>
    </w:p>
    <w:p w:rsidR="00B23431" w:rsidRPr="0067780D" w:rsidRDefault="00B23431" w:rsidP="009E4ED2">
      <w:pPr>
        <w:jc w:val="both"/>
      </w:pPr>
      <w:r w:rsidRPr="0067780D">
        <w:t xml:space="preserve">Jako podklad pro hydroizolaci bude na položené prefabrikáty provedena dobetonávka tloušťky 50 resp. 120mm.    </w:t>
      </w:r>
    </w:p>
    <w:p w:rsidR="00621245" w:rsidRPr="0067780D" w:rsidRDefault="00621245" w:rsidP="009E4ED2">
      <w:pPr>
        <w:jc w:val="both"/>
      </w:pP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IX. </w:t>
      </w:r>
      <w:proofErr w:type="spellStart"/>
      <w:r w:rsidRPr="0067780D">
        <w:rPr>
          <w:b/>
          <w:sz w:val="22"/>
          <w:szCs w:val="22"/>
        </w:rPr>
        <w:t>Hydroizolace</w:t>
      </w:r>
      <w:proofErr w:type="spellEnd"/>
    </w:p>
    <w:p w:rsidR="00E27FD8" w:rsidRPr="0067780D" w:rsidRDefault="00E27FD8" w:rsidP="009E4ED2">
      <w:pPr>
        <w:jc w:val="both"/>
        <w:rPr>
          <w:b/>
        </w:rPr>
      </w:pPr>
    </w:p>
    <w:p w:rsidR="00E27FD8" w:rsidRPr="0067780D" w:rsidRDefault="00E27FD8" w:rsidP="009E4ED2">
      <w:pPr>
        <w:jc w:val="both"/>
      </w:pPr>
      <w:r w:rsidRPr="0067780D">
        <w:t xml:space="preserve">Spodní vnější </w:t>
      </w:r>
      <w:r w:rsidR="00575F1C" w:rsidRPr="0067780D">
        <w:t xml:space="preserve">pruh </w:t>
      </w:r>
      <w:r w:rsidRPr="0067780D">
        <w:t xml:space="preserve">odhaleného obvodového zdiva bude opatřen prodyšnou </w:t>
      </w:r>
      <w:r w:rsidRPr="0067780D">
        <w:rPr>
          <w:b/>
        </w:rPr>
        <w:t xml:space="preserve">minerální </w:t>
      </w:r>
      <w:proofErr w:type="spellStart"/>
      <w:r w:rsidRPr="0067780D">
        <w:rPr>
          <w:b/>
        </w:rPr>
        <w:t>hydroizolací</w:t>
      </w:r>
      <w:proofErr w:type="spellEnd"/>
      <w:r w:rsidRPr="0067780D">
        <w:t xml:space="preserve">, </w:t>
      </w:r>
      <w:r w:rsidR="00575F1C" w:rsidRPr="0067780D">
        <w:t>refer</w:t>
      </w:r>
      <w:r w:rsidRPr="0067780D">
        <w:t xml:space="preserve">enční výrobek AQUAFIN-1K. Úkolem minerální </w:t>
      </w:r>
      <w:proofErr w:type="spellStart"/>
      <w:r w:rsidRPr="0067780D">
        <w:t>hydroizolace</w:t>
      </w:r>
      <w:proofErr w:type="spellEnd"/>
      <w:r w:rsidRPr="0067780D">
        <w:t xml:space="preserve"> bude jednak zabránit pronikání vody zvenku do zdiva, jednak zabránit vytékání injektovaného roztoku ze spár zdiva. </w:t>
      </w:r>
      <w:r w:rsidR="00510F39">
        <w:t>První vr</w:t>
      </w:r>
      <w:r w:rsidR="00575F1C" w:rsidRPr="0067780D">
        <w:t>s</w:t>
      </w:r>
      <w:r w:rsidR="00510F39">
        <w:t>t</w:t>
      </w:r>
      <w:r w:rsidR="00575F1C" w:rsidRPr="0067780D">
        <w:t xml:space="preserve">va </w:t>
      </w:r>
      <w:proofErr w:type="spellStart"/>
      <w:r w:rsidR="00575F1C" w:rsidRPr="0067780D">
        <w:t>h</w:t>
      </w:r>
      <w:r w:rsidRPr="0067780D">
        <w:t>ydroizolace</w:t>
      </w:r>
      <w:proofErr w:type="spellEnd"/>
      <w:r w:rsidRPr="0067780D">
        <w:t xml:space="preserve"> bude provedena</w:t>
      </w:r>
      <w:r w:rsidR="00575F1C" w:rsidRPr="0067780D">
        <w:t xml:space="preserve"> od odhalené základové spáry</w:t>
      </w:r>
      <w:r w:rsidRPr="0067780D">
        <w:t xml:space="preserve"> </w:t>
      </w:r>
      <w:r w:rsidR="00575F1C" w:rsidRPr="0067780D">
        <w:t>do výšky min. 200mm</w:t>
      </w:r>
      <w:r w:rsidRPr="0067780D">
        <w:t xml:space="preserve"> </w:t>
      </w:r>
      <w:r w:rsidR="00575F1C" w:rsidRPr="0067780D">
        <w:t xml:space="preserve">nad úroveň závrtů pro injektáž. Bude aplikována na vyrovnávací </w:t>
      </w:r>
      <w:proofErr w:type="spellStart"/>
      <w:r w:rsidR="00575F1C" w:rsidRPr="0067780D">
        <w:t>rozštětkovanou</w:t>
      </w:r>
      <w:proofErr w:type="spellEnd"/>
      <w:r w:rsidR="00575F1C" w:rsidRPr="0067780D">
        <w:t xml:space="preserve"> VC omítku s přísadou AZOPLAST MZ, nebo obdobnou. Při provádění štěrkového podkladního zásypu a následně základových pasů musí být </w:t>
      </w:r>
      <w:proofErr w:type="spellStart"/>
      <w:r w:rsidR="00575F1C" w:rsidRPr="0067780D">
        <w:t>hydroizolace</w:t>
      </w:r>
      <w:proofErr w:type="spellEnd"/>
      <w:r w:rsidR="00575F1C" w:rsidRPr="0067780D">
        <w:t xml:space="preserve"> ochráněna netkanou textilií. Druhá vrstva minerální </w:t>
      </w:r>
      <w:proofErr w:type="spellStart"/>
      <w:r w:rsidR="00575F1C" w:rsidRPr="0067780D">
        <w:t>hydroizolace</w:t>
      </w:r>
      <w:proofErr w:type="spellEnd"/>
      <w:r w:rsidR="00575F1C" w:rsidRPr="0067780D">
        <w:t xml:space="preserve"> bude provedena po dokončení základových pasů. </w:t>
      </w:r>
      <w:r w:rsidR="004B2CC3" w:rsidRPr="0067780D">
        <w:t xml:space="preserve">Bude aplikována na </w:t>
      </w:r>
      <w:proofErr w:type="spellStart"/>
      <w:r w:rsidR="004B2CC3" w:rsidRPr="0067780D">
        <w:t>vyspád</w:t>
      </w:r>
      <w:r w:rsidR="00B72ABD" w:rsidRPr="0067780D">
        <w:t>ované</w:t>
      </w:r>
      <w:proofErr w:type="spellEnd"/>
      <w:r w:rsidR="00B72ABD" w:rsidRPr="0067780D">
        <w:t xml:space="preserve"> dno odvětrané mezery a na stěnu budovy do výšky shodné se spodní vrstvou.</w:t>
      </w:r>
    </w:p>
    <w:p w:rsidR="00D84365" w:rsidRPr="0067780D" w:rsidRDefault="00D84365" w:rsidP="009E4ED2">
      <w:pPr>
        <w:jc w:val="both"/>
        <w:rPr>
          <w:b/>
        </w:rPr>
      </w:pPr>
    </w:p>
    <w:p w:rsidR="007A5DF3" w:rsidRPr="0067780D" w:rsidRDefault="00D84365" w:rsidP="009E4ED2">
      <w:pPr>
        <w:jc w:val="both"/>
      </w:pPr>
      <w:r w:rsidRPr="0067780D">
        <w:t xml:space="preserve">Nově provedená </w:t>
      </w:r>
      <w:proofErr w:type="spellStart"/>
      <w:r w:rsidRPr="0067780D">
        <w:rPr>
          <w:b/>
        </w:rPr>
        <w:t>předstěna</w:t>
      </w:r>
      <w:proofErr w:type="spellEnd"/>
      <w:r w:rsidR="00510F39">
        <w:rPr>
          <w:b/>
        </w:rPr>
        <w:t xml:space="preserve"> </w:t>
      </w:r>
      <w:r w:rsidR="00510F39" w:rsidRPr="00510F39">
        <w:t>z tvárnic ztraceného bednění</w:t>
      </w:r>
      <w:r w:rsidRPr="0067780D">
        <w:t xml:space="preserve"> se záklopem bude před účinky zemní vlhkosti ochráněna živičnou izolací. Asfaltový pás bude celoplošně nataven </w:t>
      </w:r>
      <w:r w:rsidR="00700AF4" w:rsidRPr="0067780D">
        <w:t xml:space="preserve">na asfaltový nátěr a před mechanickým poškozením při provádění </w:t>
      </w:r>
      <w:r w:rsidR="007A5489" w:rsidRPr="0067780D">
        <w:t>zpětných hutněných násypů</w:t>
      </w:r>
      <w:r w:rsidR="007A5DF3" w:rsidRPr="0067780D">
        <w:t xml:space="preserve"> ochráněn netkanou </w:t>
      </w:r>
      <w:proofErr w:type="spellStart"/>
      <w:r w:rsidR="007A5DF3" w:rsidRPr="0067780D">
        <w:t>geotextilií</w:t>
      </w:r>
      <w:proofErr w:type="spellEnd"/>
      <w:r w:rsidR="007A5DF3" w:rsidRPr="0067780D">
        <w:t>.</w:t>
      </w:r>
    </w:p>
    <w:p w:rsidR="007A5DF3" w:rsidRPr="0067780D" w:rsidRDefault="007A5DF3" w:rsidP="009E4ED2">
      <w:pPr>
        <w:jc w:val="both"/>
      </w:pPr>
    </w:p>
    <w:p w:rsidR="007A5DF3" w:rsidRPr="0067780D" w:rsidRDefault="00910285" w:rsidP="009E4ED2">
      <w:pPr>
        <w:jc w:val="both"/>
      </w:pPr>
      <w:r w:rsidRPr="0067780D">
        <w:t>- asfaltová penetrace</w:t>
      </w:r>
    </w:p>
    <w:p w:rsidR="007A5DF3" w:rsidRPr="0067780D" w:rsidRDefault="007F3C41" w:rsidP="009E4ED2">
      <w:pPr>
        <w:jc w:val="both"/>
      </w:pPr>
      <w:r w:rsidRPr="0067780D">
        <w:t xml:space="preserve">- živičný </w:t>
      </w:r>
      <w:r w:rsidR="007A5DF3" w:rsidRPr="0067780D">
        <w:t>pás</w:t>
      </w:r>
      <w:r w:rsidRPr="0067780D">
        <w:t>, např. SKLOBIT</w:t>
      </w:r>
      <w:r w:rsidR="007A5DF3" w:rsidRPr="0067780D">
        <w:t xml:space="preserve"> </w:t>
      </w:r>
      <w:r w:rsidR="00323A11">
        <w:t>40 MINERAL</w:t>
      </w:r>
      <w:r w:rsidR="007A5DF3" w:rsidRPr="0067780D">
        <w:tab/>
      </w:r>
      <w:r w:rsidR="007A5DF3" w:rsidRPr="0067780D">
        <w:tab/>
      </w:r>
    </w:p>
    <w:p w:rsidR="00D84365" w:rsidRPr="0067780D" w:rsidRDefault="007A5DF3" w:rsidP="009E4ED2">
      <w:pPr>
        <w:jc w:val="both"/>
      </w:pPr>
      <w:r w:rsidRPr="0067780D">
        <w:t>- netkaná textilie</w:t>
      </w:r>
      <w:r w:rsidR="007A5489" w:rsidRPr="0067780D">
        <w:t xml:space="preserve"> </w:t>
      </w:r>
      <w:r w:rsidR="00910285" w:rsidRPr="0067780D">
        <w:t>4</w:t>
      </w:r>
      <w:r w:rsidRPr="0067780D">
        <w:t>00g/m</w:t>
      </w:r>
      <w:r w:rsidRPr="0067780D">
        <w:rPr>
          <w:vertAlign w:val="superscript"/>
        </w:rPr>
        <w:t>2</w:t>
      </w:r>
      <w:r w:rsidR="00700AF4" w:rsidRPr="0067780D">
        <w:t xml:space="preserve">  </w:t>
      </w:r>
    </w:p>
    <w:p w:rsidR="00D84365" w:rsidRPr="0067780D" w:rsidRDefault="00D84365" w:rsidP="009E4ED2">
      <w:pPr>
        <w:jc w:val="both"/>
      </w:pPr>
    </w:p>
    <w:p w:rsidR="00EF1AA2" w:rsidRPr="0067780D" w:rsidRDefault="00EF1AA2" w:rsidP="009E4ED2">
      <w:pPr>
        <w:jc w:val="both"/>
      </w:pPr>
      <w:r w:rsidRPr="0067780D">
        <w:t xml:space="preserve">Kolmé ukončující části </w:t>
      </w:r>
      <w:proofErr w:type="spellStart"/>
      <w:r w:rsidRPr="0067780D">
        <w:t>předstěny</w:t>
      </w:r>
      <w:proofErr w:type="spellEnd"/>
      <w:r w:rsidRPr="0067780D">
        <w:t xml:space="preserve"> (na koncích jednotlivých úseků) </w:t>
      </w:r>
      <w:r w:rsidR="007F3C41" w:rsidRPr="0067780D">
        <w:t xml:space="preserve">a podezdění základů pilířů u dvou hlavních vstupů </w:t>
      </w:r>
      <w:r w:rsidRPr="0067780D">
        <w:t>budou před zemní vlhkostí ochráněny asfaltovým nátěrem vnějšího povrchu</w:t>
      </w:r>
      <w:r w:rsidR="007F3C41" w:rsidRPr="0067780D">
        <w:t xml:space="preserve"> prováděným při zdění betonových cihel</w:t>
      </w:r>
      <w:r w:rsidRPr="0067780D">
        <w:t xml:space="preserve"> a netkanou textilii.  </w:t>
      </w:r>
    </w:p>
    <w:p w:rsidR="00F1371D" w:rsidRPr="0067780D" w:rsidRDefault="00F1371D" w:rsidP="009E4ED2">
      <w:pPr>
        <w:jc w:val="both"/>
      </w:pPr>
    </w:p>
    <w:p w:rsidR="00D84365" w:rsidRPr="0067780D" w:rsidRDefault="00D84365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X. </w:t>
      </w:r>
      <w:r w:rsidRPr="0067780D">
        <w:rPr>
          <w:b/>
          <w:sz w:val="22"/>
          <w:szCs w:val="22"/>
        </w:rPr>
        <w:t>Ventilační průduchy</w:t>
      </w:r>
    </w:p>
    <w:p w:rsidR="007A5DF3" w:rsidRPr="0067780D" w:rsidRDefault="007A5DF3" w:rsidP="009E4ED2">
      <w:pPr>
        <w:jc w:val="both"/>
        <w:rPr>
          <w:b/>
          <w:sz w:val="22"/>
          <w:szCs w:val="22"/>
        </w:rPr>
      </w:pPr>
    </w:p>
    <w:p w:rsidR="00D84365" w:rsidRPr="0067780D" w:rsidRDefault="00EF1AA2" w:rsidP="009E4ED2">
      <w:pPr>
        <w:jc w:val="both"/>
      </w:pPr>
      <w:r w:rsidRPr="0067780D">
        <w:rPr>
          <w:b/>
        </w:rPr>
        <w:t>Přívodní ventilační</w:t>
      </w:r>
      <w:r w:rsidRPr="0067780D">
        <w:t xml:space="preserve"> (5ks) průduch</w:t>
      </w:r>
      <w:r w:rsidR="00FB7E55" w:rsidRPr="0067780D">
        <w:t>y uložené do drážky v obvodových stěnách budou provedeny z PVC trubek průměru 100mm s koleny 90° na obou koncí</w:t>
      </w:r>
      <w:r w:rsidR="0084531B" w:rsidRPr="0067780D">
        <w:t>ch. Potrubí bude v drážce připev</w:t>
      </w:r>
      <w:r w:rsidR="00FB7E55" w:rsidRPr="0067780D">
        <w:t>něno spojovacím materiálem zabra</w:t>
      </w:r>
      <w:r w:rsidR="0084531B" w:rsidRPr="0067780D">
        <w:t xml:space="preserve">ňujícím posunutí trubky. Drážka bude po osazení trubek zahozena VC maltou. Horní výdech v ploše soklu fasády opatřeného nástřikem bude opatřen plastovou síťkou proti pronikání hmyzu a bílým plastovým krytem – shodným </w:t>
      </w:r>
      <w:r w:rsidR="00097898">
        <w:t xml:space="preserve">s </w:t>
      </w:r>
      <w:r w:rsidR="0084531B" w:rsidRPr="0067780D">
        <w:t xml:space="preserve">průduchy provedenými v parapetním zdivu bytu školníka.     </w:t>
      </w:r>
    </w:p>
    <w:p w:rsidR="00D84365" w:rsidRPr="0067780D" w:rsidRDefault="00D84365" w:rsidP="009E4ED2">
      <w:pPr>
        <w:jc w:val="both"/>
      </w:pPr>
    </w:p>
    <w:p w:rsidR="00D84365" w:rsidRPr="0067780D" w:rsidRDefault="00EF1AA2" w:rsidP="009E4ED2">
      <w:pPr>
        <w:jc w:val="both"/>
      </w:pPr>
      <w:r w:rsidRPr="0067780D">
        <w:rPr>
          <w:b/>
        </w:rPr>
        <w:t>Odvodní ventilační průduchy</w:t>
      </w:r>
      <w:r w:rsidRPr="0067780D">
        <w:t xml:space="preserve"> (6 ks)</w:t>
      </w:r>
      <w:r w:rsidR="0084531B" w:rsidRPr="0067780D">
        <w:t xml:space="preserve"> budou provedeny z klempířských trub (svodů) průměru 150mm z ocelového pozinkovaného plechu tloušťky 0,6mm. Budou ukončeny pod hlavní římsou budovy. </w:t>
      </w:r>
      <w:r w:rsidR="007C3292" w:rsidRPr="0067780D">
        <w:t xml:space="preserve">Průduchy budou ke zdivu budovy přichyceny </w:t>
      </w:r>
      <w:r w:rsidR="007C3292" w:rsidRPr="00097898">
        <w:rPr>
          <w:b/>
        </w:rPr>
        <w:t>prodlouženými</w:t>
      </w:r>
      <w:r w:rsidR="007C3292" w:rsidRPr="0067780D">
        <w:t xml:space="preserve"> ocelovými pozinkovanými úchyty a objímkami pro aplikaci na </w:t>
      </w:r>
      <w:r w:rsidR="00AB0638" w:rsidRPr="0067780D">
        <w:t xml:space="preserve">EPS </w:t>
      </w:r>
      <w:r w:rsidR="007C3292" w:rsidRPr="0067780D">
        <w:t xml:space="preserve">zateplovacím plášti </w:t>
      </w:r>
      <w:proofErr w:type="spellStart"/>
      <w:r w:rsidR="007C3292" w:rsidRPr="0067780D">
        <w:t>tl</w:t>
      </w:r>
      <w:proofErr w:type="spellEnd"/>
      <w:r w:rsidR="007C3292" w:rsidRPr="0067780D">
        <w:t xml:space="preserve">. 180 mm.  </w:t>
      </w:r>
      <w:r w:rsidR="0084531B" w:rsidRPr="0067780D">
        <w:t>Na hor</w:t>
      </w:r>
      <w:r w:rsidR="007C3292" w:rsidRPr="0067780D">
        <w:t>ním konci bude osazena plastová síťka</w:t>
      </w:r>
      <w:r w:rsidR="00810272" w:rsidRPr="0067780D">
        <w:t xml:space="preserve"> proti pronikání hmyzu</w:t>
      </w:r>
      <w:r w:rsidR="007C3292" w:rsidRPr="0067780D">
        <w:t xml:space="preserve"> připevněná plechovou přírubou. </w:t>
      </w:r>
      <w:r w:rsidR="00810272" w:rsidRPr="0067780D">
        <w:t>Ocelová část průduchů bude ukončena 50mm nad upraveným terénem. Prostup dlažbou a záklopem bude proveden z PVC trubky průměru 150mm</w:t>
      </w:r>
      <w:r w:rsidR="007C3292" w:rsidRPr="0067780D">
        <w:t xml:space="preserve"> s horní přírubou</w:t>
      </w:r>
      <w:r w:rsidR="00810272" w:rsidRPr="0067780D">
        <w:t xml:space="preserve">. Barva trubky šedá. Prostup plastové trubky </w:t>
      </w:r>
      <w:r w:rsidR="00B72ABD" w:rsidRPr="0067780D">
        <w:t xml:space="preserve">betonovým </w:t>
      </w:r>
      <w:r w:rsidR="00810272" w:rsidRPr="0067780D">
        <w:t xml:space="preserve">záklopem </w:t>
      </w:r>
      <w:r w:rsidR="00B72ABD" w:rsidRPr="0067780D">
        <w:t>a příruba s osazenou plechovou troubou budou</w:t>
      </w:r>
      <w:r w:rsidR="00810272" w:rsidRPr="0067780D">
        <w:t xml:space="preserve"> utěsněn</w:t>
      </w:r>
      <w:r w:rsidR="00B72ABD" w:rsidRPr="0067780D">
        <w:t>y</w:t>
      </w:r>
      <w:r w:rsidR="007C3292" w:rsidRPr="0067780D">
        <w:t xml:space="preserve"> klempířským PUR tmelem</w:t>
      </w:r>
      <w:r w:rsidR="00810272" w:rsidRPr="0067780D">
        <w:t xml:space="preserve">. </w:t>
      </w:r>
    </w:p>
    <w:p w:rsidR="00910C49" w:rsidRPr="0067780D" w:rsidRDefault="00910C49" w:rsidP="009E4ED2">
      <w:pPr>
        <w:jc w:val="both"/>
      </w:pP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XI. </w:t>
      </w:r>
      <w:r w:rsidRPr="0067780D">
        <w:rPr>
          <w:b/>
          <w:sz w:val="22"/>
          <w:szCs w:val="22"/>
        </w:rPr>
        <w:t>Injektované hydroizolační clony</w:t>
      </w:r>
    </w:p>
    <w:p w:rsidR="00844AF2" w:rsidRPr="0067780D" w:rsidRDefault="00844AF2" w:rsidP="009E4ED2">
      <w:pPr>
        <w:jc w:val="both"/>
      </w:pPr>
    </w:p>
    <w:p w:rsidR="002D7296" w:rsidRPr="0067780D" w:rsidRDefault="00844AF2" w:rsidP="009E4ED2">
      <w:pPr>
        <w:jc w:val="both"/>
      </w:pPr>
      <w:r w:rsidRPr="0067780D">
        <w:t>Pro vytvoření dodatečné horizontálních</w:t>
      </w:r>
      <w:r w:rsidR="009A5BF1" w:rsidRPr="0067780D">
        <w:t xml:space="preserve"> a vertikálních clon</w:t>
      </w:r>
      <w:r w:rsidR="00286E49" w:rsidRPr="0067780D">
        <w:t xml:space="preserve"> </w:t>
      </w:r>
      <w:r w:rsidRPr="0067780D">
        <w:t>proti v</w:t>
      </w:r>
      <w:r w:rsidR="00286E49" w:rsidRPr="0067780D">
        <w:t>z</w:t>
      </w:r>
      <w:r w:rsidRPr="0067780D">
        <w:t>línající a p</w:t>
      </w:r>
      <w:r w:rsidR="002D7296" w:rsidRPr="0067780D">
        <w:t xml:space="preserve">ronikající vlhkosti ve stěnách </w:t>
      </w:r>
      <w:r w:rsidR="009A5BF1" w:rsidRPr="0067780D">
        <w:t>bude v rozsahu určeném výkresovou dokumentací provedena nízkotlaká injektáž impregnačním křemičitým roztok</w:t>
      </w:r>
      <w:r w:rsidR="00674EB8" w:rsidRPr="0067780D">
        <w:t>em, který zúžením kapilár a hydrofobizací přeruší nasákavost kapilár zdiva.</w:t>
      </w:r>
    </w:p>
    <w:p w:rsidR="002D7296" w:rsidRPr="0067780D" w:rsidRDefault="002D7296" w:rsidP="009E4ED2">
      <w:pPr>
        <w:jc w:val="both"/>
      </w:pPr>
    </w:p>
    <w:p w:rsidR="00844AF2" w:rsidRPr="0067780D" w:rsidRDefault="009A5BF1" w:rsidP="009E4ED2">
      <w:pPr>
        <w:jc w:val="both"/>
      </w:pPr>
      <w:r w:rsidRPr="0067780D">
        <w:t>Referenční</w:t>
      </w:r>
      <w:r w:rsidR="002D7296" w:rsidRPr="0067780D">
        <w:t xml:space="preserve"> výrobek AQUAFIN-F nebo jiný shodných parametrů.</w:t>
      </w:r>
      <w:r w:rsidRPr="0067780D">
        <w:t xml:space="preserve"> </w:t>
      </w:r>
      <w:r w:rsidR="002D7296" w:rsidRPr="0067780D">
        <w:t>Aplikovaná technologie a účinné látky musí odpovídat směrnicím WTA nebo jiné renomované mezinárodní organizace stanovující pravidla při sanaci staveb.</w:t>
      </w:r>
    </w:p>
    <w:p w:rsidR="002D7296" w:rsidRPr="0067780D" w:rsidRDefault="002D7296" w:rsidP="009E4ED2">
      <w:pPr>
        <w:jc w:val="both"/>
      </w:pPr>
    </w:p>
    <w:p w:rsidR="002D7296" w:rsidRPr="0067780D" w:rsidRDefault="002D7296" w:rsidP="009E4ED2">
      <w:pPr>
        <w:jc w:val="both"/>
      </w:pPr>
      <w:r w:rsidRPr="0067780D">
        <w:t xml:space="preserve">Injektáž bude provedena z vnitřní strany stěn, šikmými vrty vedenými </w:t>
      </w:r>
      <w:r w:rsidR="00674EB8" w:rsidRPr="0067780D">
        <w:t xml:space="preserve">pod úhlem 30-45° </w:t>
      </w:r>
      <w:r w:rsidRPr="0067780D">
        <w:t>tak, aby procházely minimálně dvěma</w:t>
      </w:r>
      <w:r w:rsidR="00343C83">
        <w:t xml:space="preserve"> vodorovnými </w:t>
      </w:r>
      <w:r w:rsidR="00674EB8" w:rsidRPr="0067780D">
        <w:t xml:space="preserve">ložnými spárami. </w:t>
      </w:r>
      <w:r w:rsidR="00674EB8" w:rsidRPr="00343C83">
        <w:rPr>
          <w:b/>
        </w:rPr>
        <w:t xml:space="preserve">Rozteč vrtů bude taková, aby zabezpečila potřebné </w:t>
      </w:r>
      <w:r w:rsidR="003800F9" w:rsidRPr="00343C83">
        <w:rPr>
          <w:b/>
        </w:rPr>
        <w:t xml:space="preserve">hydroizolační </w:t>
      </w:r>
      <w:r w:rsidR="00674EB8" w:rsidRPr="00343C83">
        <w:rPr>
          <w:b/>
        </w:rPr>
        <w:t>vlastnosti v celém průřezu stěny</w:t>
      </w:r>
      <w:r w:rsidR="00674EB8" w:rsidRPr="0067780D">
        <w:t>. Zpravidla je rozteč v rozmezí 100 až</w:t>
      </w:r>
      <w:r w:rsidR="003800F9" w:rsidRPr="0067780D">
        <w:t xml:space="preserve"> 125mm. Vrty budou ukončeny cca 50mm před protějším povrchem zdiva tak, aby nedocházelo k vyplavování roztoku na opačné straně. Se stejným cílem, zabránit úniku roztoku, bude pruh zdiva výšky cca na opačném povrchu 200mm ošetřen </w:t>
      </w:r>
      <w:r w:rsidR="00402297" w:rsidRPr="0067780D">
        <w:t xml:space="preserve">jednosložkovou minerální </w:t>
      </w:r>
      <w:proofErr w:type="spellStart"/>
      <w:r w:rsidR="00402297" w:rsidRPr="0067780D">
        <w:t>hydroizolací</w:t>
      </w:r>
      <w:proofErr w:type="spellEnd"/>
      <w:r w:rsidR="00402297" w:rsidRPr="0067780D">
        <w:t xml:space="preserve"> (referenční výrobek AQAFIN-1K</w:t>
      </w:r>
      <w:r w:rsidR="004B2CC3" w:rsidRPr="0067780D">
        <w:t xml:space="preserve"> </w:t>
      </w:r>
      <w:proofErr w:type="spellStart"/>
      <w:r w:rsidR="004B2CC3" w:rsidRPr="0067780D">
        <w:t>aplikováný</w:t>
      </w:r>
      <w:proofErr w:type="spellEnd"/>
      <w:r w:rsidR="004B2CC3" w:rsidRPr="0067780D">
        <w:t xml:space="preserve"> na vyrovnávací </w:t>
      </w:r>
      <w:proofErr w:type="spellStart"/>
      <w:r w:rsidR="004B2CC3" w:rsidRPr="0067780D">
        <w:t>rozštětkovanou</w:t>
      </w:r>
      <w:proofErr w:type="spellEnd"/>
      <w:r w:rsidR="004B2CC3" w:rsidRPr="0067780D">
        <w:t xml:space="preserve"> VC omítku s přísadou AZOPLAST MZ, nebo obdobnou.</w:t>
      </w:r>
      <w:r w:rsidR="00402297" w:rsidRPr="0067780D">
        <w:t xml:space="preserve">). </w:t>
      </w:r>
      <w:r w:rsidR="003800F9" w:rsidRPr="0067780D">
        <w:t xml:space="preserve">Konkrétní množství </w:t>
      </w:r>
      <w:r w:rsidR="00402297" w:rsidRPr="0067780D">
        <w:t xml:space="preserve">injektovaného </w:t>
      </w:r>
      <w:r w:rsidR="003800F9" w:rsidRPr="0067780D">
        <w:t>roztoku musí být před realizací</w:t>
      </w:r>
      <w:r w:rsidR="00402297" w:rsidRPr="0067780D">
        <w:t xml:space="preserve"> upřesněno zkušebními vrty. Na základě zkušebního vrtu bude dále upřesněn tlak (obvykle 10 bar) a délka injektáže (obvykle 24 hodin). </w:t>
      </w:r>
      <w:r w:rsidR="00402297" w:rsidRPr="00343C83">
        <w:rPr>
          <w:b/>
        </w:rPr>
        <w:t>Po provedení injektáže je nutné vrty uzavřít způsobem předepsaným výrobcem přípravku</w:t>
      </w:r>
      <w:r w:rsidR="00402297" w:rsidRPr="0067780D">
        <w:t>.</w:t>
      </w:r>
      <w:r w:rsidR="00674EB8" w:rsidRPr="0067780D">
        <w:t xml:space="preserve">  </w:t>
      </w:r>
    </w:p>
    <w:p w:rsidR="002D7296" w:rsidRPr="0067780D" w:rsidRDefault="002D7296" w:rsidP="009E4ED2">
      <w:pPr>
        <w:jc w:val="both"/>
      </w:pPr>
    </w:p>
    <w:p w:rsidR="007E214C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XII. </w:t>
      </w:r>
      <w:r w:rsidRPr="0067780D">
        <w:rPr>
          <w:b/>
          <w:sz w:val="22"/>
          <w:szCs w:val="22"/>
        </w:rPr>
        <w:t>Vnitřní povrchy</w:t>
      </w:r>
      <w:bookmarkStart w:id="0" w:name="_Toc216252987"/>
      <w:bookmarkStart w:id="1" w:name="_Toc369870457"/>
    </w:p>
    <w:p w:rsidR="007E214C" w:rsidRPr="0067780D" w:rsidRDefault="007E214C" w:rsidP="009E4ED2">
      <w:pPr>
        <w:jc w:val="both"/>
      </w:pPr>
    </w:p>
    <w:p w:rsidR="00DB5FC3" w:rsidRPr="0067780D" w:rsidRDefault="00DB5FC3" w:rsidP="009E4ED2">
      <w:pPr>
        <w:tabs>
          <w:tab w:val="left" w:pos="567"/>
        </w:tabs>
        <w:jc w:val="both"/>
      </w:pPr>
      <w:r w:rsidRPr="0067780D">
        <w:t>Pro vnitřní povrchy jsou navrženy tři druhy úprav:</w:t>
      </w:r>
    </w:p>
    <w:p w:rsidR="00DB5FC3" w:rsidRPr="0067780D" w:rsidRDefault="00DB5FC3" w:rsidP="009E4ED2">
      <w:pPr>
        <w:tabs>
          <w:tab w:val="left" w:pos="567"/>
        </w:tabs>
        <w:jc w:val="both"/>
      </w:pPr>
    </w:p>
    <w:p w:rsidR="00DB5FC3" w:rsidRPr="0067780D" w:rsidRDefault="00DB5FC3" w:rsidP="009E4ED2">
      <w:pPr>
        <w:tabs>
          <w:tab w:val="left" w:pos="567"/>
        </w:tabs>
        <w:jc w:val="both"/>
      </w:pPr>
      <w:r w:rsidRPr="0067780D">
        <w:rPr>
          <w:b/>
        </w:rPr>
        <w:t>Sanační omítka</w:t>
      </w:r>
      <w:r w:rsidRPr="0067780D">
        <w:t xml:space="preserve"> je navržena v prostorech ošetřených hydroizolační clonou u spodní paty zdiva s menšími estetickými a hygienickými nároky. Jde zejména o kotelnu a sousední místnosti 0.12-0.17.  </w:t>
      </w:r>
    </w:p>
    <w:p w:rsidR="00DB5FC3" w:rsidRPr="0067780D" w:rsidRDefault="00DB5FC3" w:rsidP="009E4ED2">
      <w:pPr>
        <w:tabs>
          <w:tab w:val="left" w:pos="567"/>
        </w:tabs>
        <w:jc w:val="both"/>
      </w:pPr>
    </w:p>
    <w:p w:rsidR="00DB5FC3" w:rsidRPr="0067780D" w:rsidRDefault="00DB5FC3" w:rsidP="009E4ED2">
      <w:pPr>
        <w:tabs>
          <w:tab w:val="left" w:pos="567"/>
        </w:tabs>
        <w:jc w:val="both"/>
      </w:pPr>
      <w:r w:rsidRPr="0067780D">
        <w:rPr>
          <w:b/>
        </w:rPr>
        <w:t xml:space="preserve">Sanační omítka na minerální </w:t>
      </w:r>
      <w:proofErr w:type="spellStart"/>
      <w:r w:rsidRPr="0067780D">
        <w:rPr>
          <w:b/>
        </w:rPr>
        <w:t>hydroizolaci</w:t>
      </w:r>
      <w:proofErr w:type="spellEnd"/>
      <w:r w:rsidRPr="0067780D">
        <w:t xml:space="preserve"> je navržena:</w:t>
      </w:r>
    </w:p>
    <w:p w:rsidR="00DB5FC3" w:rsidRPr="0067780D" w:rsidRDefault="00DB5FC3" w:rsidP="009E4ED2">
      <w:pPr>
        <w:tabs>
          <w:tab w:val="left" w:pos="567"/>
        </w:tabs>
        <w:jc w:val="both"/>
      </w:pPr>
    </w:p>
    <w:p w:rsidR="00895C37" w:rsidRPr="0067780D" w:rsidRDefault="00DB5FC3" w:rsidP="009E4ED2">
      <w:pPr>
        <w:tabs>
          <w:tab w:val="left" w:pos="567"/>
        </w:tabs>
        <w:jc w:val="both"/>
      </w:pPr>
      <w:r w:rsidRPr="0067780D">
        <w:t>- v pruhu u paty zdiva v místě závrt</w:t>
      </w:r>
      <w:r w:rsidR="000614E7" w:rsidRPr="0067780D">
        <w:t>ů</w:t>
      </w:r>
      <w:r w:rsidRPr="0067780D">
        <w:t xml:space="preserve"> po injektáži</w:t>
      </w:r>
      <w:r w:rsidR="00895C37" w:rsidRPr="0067780D">
        <w:t>, minimálně 200mm nad vodorovnou osu závrtů</w:t>
      </w:r>
      <w:r w:rsidRPr="0067780D">
        <w:t>.</w:t>
      </w:r>
      <w:r w:rsidR="00895C37" w:rsidRPr="0067780D">
        <w:t xml:space="preserve"> Od omítky nad ní bude oddělena vodorov</w:t>
      </w:r>
      <w:r w:rsidR="00EC10DE" w:rsidRPr="0067780D">
        <w:t>nou stínovou spá</w:t>
      </w:r>
      <w:r w:rsidR="00895C37" w:rsidRPr="0067780D">
        <w:t>rou.</w:t>
      </w:r>
    </w:p>
    <w:p w:rsidR="00DB5FC3" w:rsidRPr="0067780D" w:rsidRDefault="00895C37" w:rsidP="009E4ED2">
      <w:pPr>
        <w:tabs>
          <w:tab w:val="left" w:pos="567"/>
        </w:tabs>
        <w:jc w:val="both"/>
      </w:pPr>
      <w:r w:rsidRPr="0067780D">
        <w:t>- v místech, kde zdivo z </w:t>
      </w:r>
      <w:r w:rsidR="000614E7" w:rsidRPr="0067780D">
        <w:t xml:space="preserve">objektivních důvodů nelze </w:t>
      </w:r>
      <w:r w:rsidRPr="0067780D">
        <w:t xml:space="preserve">oddělit od zdroje zemní vlhkosti (nepřístupné zasypané prostory). Jde o jižní stěnu tělocvičny (0.3 a 0.11) a chodbu 0.1b u vadného </w:t>
      </w:r>
      <w:proofErr w:type="spellStart"/>
      <w:r w:rsidRPr="0067780D">
        <w:t>gajgru</w:t>
      </w:r>
      <w:proofErr w:type="spellEnd"/>
      <w:r w:rsidRPr="0067780D">
        <w:t xml:space="preserve">.   </w:t>
      </w:r>
      <w:r w:rsidR="00DB5FC3" w:rsidRPr="0067780D">
        <w:t xml:space="preserve">  </w:t>
      </w:r>
    </w:p>
    <w:p w:rsidR="00DB5FC3" w:rsidRPr="0067780D" w:rsidRDefault="00DB5FC3" w:rsidP="009E4ED2">
      <w:pPr>
        <w:tabs>
          <w:tab w:val="left" w:pos="567"/>
        </w:tabs>
        <w:jc w:val="both"/>
      </w:pPr>
    </w:p>
    <w:p w:rsidR="00DB5FC3" w:rsidRPr="0067780D" w:rsidRDefault="00DB5FC3" w:rsidP="009E4ED2">
      <w:pPr>
        <w:tabs>
          <w:tab w:val="left" w:pos="567"/>
        </w:tabs>
        <w:jc w:val="both"/>
      </w:pPr>
      <w:r w:rsidRPr="0067780D">
        <w:rPr>
          <w:b/>
        </w:rPr>
        <w:t>Vápenná, tzv. obětovaná, omítka</w:t>
      </w:r>
      <w:r w:rsidR="00B024C7" w:rsidRPr="0067780D">
        <w:rPr>
          <w:b/>
        </w:rPr>
        <w:t xml:space="preserve"> </w:t>
      </w:r>
      <w:r w:rsidR="00B024C7" w:rsidRPr="0067780D">
        <w:t xml:space="preserve">je navržena v místnostech s vysokými hygienickými a estetickými požadavky, zejména na plochách dosud opatřených přizdívkami. Jde o tělocvičnu a sklady (0.3 a 0.8-0.11). Během první etapy realizace </w:t>
      </w:r>
      <w:r w:rsidR="009312B6" w:rsidRPr="0067780D">
        <w:t xml:space="preserve">plánované na léto 2016 bude provedena vápenná, tzv. „obětovaná“ omítka, jejímž úkolem bude natáhnout zbytkovou vlhkost a v ní obsažené soli. </w:t>
      </w:r>
      <w:r w:rsidR="009312B6" w:rsidRPr="00343C83">
        <w:rPr>
          <w:b/>
        </w:rPr>
        <w:t>Ve stejném rozsahu bude po dvou letech</w:t>
      </w:r>
      <w:r w:rsidR="00FB54BF" w:rsidRPr="00343C83">
        <w:rPr>
          <w:b/>
        </w:rPr>
        <w:t xml:space="preserve"> (v létě 2018) </w:t>
      </w:r>
      <w:r w:rsidR="009312B6" w:rsidRPr="00343C83">
        <w:rPr>
          <w:b/>
        </w:rPr>
        <w:t>provedena konečná sanační omítka.</w:t>
      </w:r>
      <w:r w:rsidR="009312B6" w:rsidRPr="0067780D">
        <w:t xml:space="preserve"> </w:t>
      </w:r>
      <w:r w:rsidR="000514E7">
        <w:t>Součástí navrhované stavby je te</w:t>
      </w:r>
      <w:r w:rsidR="00343C83">
        <w:t xml:space="preserve">dy i odstranění poškozené, </w:t>
      </w:r>
      <w:r w:rsidR="000514E7">
        <w:t>zvlh</w:t>
      </w:r>
      <w:r w:rsidR="00551B13">
        <w:t>lé a zasolené, obětované omítky, včetně nezbytných přípravných prací, tj. zejména demontáže a zpětné montáže radiátorů a dřevěných krytů.</w:t>
      </w:r>
      <w:r w:rsidR="000514E7">
        <w:t xml:space="preserve"> </w:t>
      </w:r>
      <w:r w:rsidR="009312B6" w:rsidRPr="0067780D">
        <w:t xml:space="preserve"> </w:t>
      </w:r>
      <w:r w:rsidR="00B024C7" w:rsidRPr="0067780D">
        <w:t xml:space="preserve">   </w:t>
      </w:r>
    </w:p>
    <w:p w:rsidR="00DB5FC3" w:rsidRPr="0067780D" w:rsidRDefault="00DB5FC3" w:rsidP="009E4ED2">
      <w:pPr>
        <w:jc w:val="both"/>
      </w:pPr>
    </w:p>
    <w:p w:rsidR="007E214C" w:rsidRPr="0067780D" w:rsidRDefault="007E214C" w:rsidP="009E4ED2">
      <w:pPr>
        <w:jc w:val="both"/>
        <w:rPr>
          <w:b/>
        </w:rPr>
      </w:pPr>
      <w:r w:rsidRPr="0067780D">
        <w:rPr>
          <w:b/>
        </w:rPr>
        <w:t>Sanační omítka</w:t>
      </w:r>
    </w:p>
    <w:p w:rsidR="007E214C" w:rsidRPr="0067780D" w:rsidRDefault="007E214C" w:rsidP="009E4ED2">
      <w:pPr>
        <w:jc w:val="both"/>
        <w:rPr>
          <w:b/>
        </w:rPr>
      </w:pPr>
    </w:p>
    <w:p w:rsidR="007E214C" w:rsidRPr="0067780D" w:rsidRDefault="00AB0638" w:rsidP="009E4ED2">
      <w:pPr>
        <w:jc w:val="both"/>
      </w:pPr>
      <w:r w:rsidRPr="0067780D">
        <w:t xml:space="preserve">Přesný rozsah </w:t>
      </w:r>
      <w:r w:rsidR="00692901" w:rsidRPr="0067780D">
        <w:t>sanačních omítek</w:t>
      </w:r>
      <w:r w:rsidRPr="0067780D">
        <w:t xml:space="preserve"> bude stanoven po kompletním odhalení zdiva a změření aktuální vlhkosti</w:t>
      </w:r>
      <w:r w:rsidR="00692901" w:rsidRPr="0067780D">
        <w:t>.</w:t>
      </w:r>
      <w:r w:rsidR="00F1371D" w:rsidRPr="0067780D">
        <w:t xml:space="preserve"> </w:t>
      </w:r>
    </w:p>
    <w:p w:rsidR="007E214C" w:rsidRPr="0067780D" w:rsidRDefault="007E214C" w:rsidP="009E4ED2">
      <w:pPr>
        <w:jc w:val="both"/>
      </w:pPr>
    </w:p>
    <w:p w:rsidR="007E214C" w:rsidRPr="0067780D" w:rsidRDefault="00692901" w:rsidP="009E4ED2">
      <w:pPr>
        <w:jc w:val="both"/>
      </w:pPr>
      <w:r w:rsidRPr="0067780D">
        <w:t xml:space="preserve">Stará omítka bude odstraněna 0,5 metru nad znatelnou hranicí vlhkosti. Spáry budou vyškrábány, zdivo bude důkladně očištěno a zbaveno prachu. Podkladní vrstvu omítky o tloušťce cca 15 mm nutno nechat důkladně vyschnout, </w:t>
      </w:r>
      <w:proofErr w:type="spellStart"/>
      <w:r w:rsidRPr="0067780D">
        <w:t>tl</w:t>
      </w:r>
      <w:proofErr w:type="spellEnd"/>
      <w:r w:rsidRPr="0067780D">
        <w:t xml:space="preserve">. </w:t>
      </w:r>
      <w:proofErr w:type="gramStart"/>
      <w:r w:rsidRPr="0067780D">
        <w:t>minimálně</w:t>
      </w:r>
      <w:proofErr w:type="gramEnd"/>
      <w:r w:rsidRPr="0067780D">
        <w:t xml:space="preserve"> 15 dní. Po odstranění stávající omítky provést kontrolní měření vlhkosti pro upřesnění rozsahu sanačních omítek. Povrchy stěn poškozené účinky vlhkosti a vodorozpustných solí, jež se budou pohledově uplatňovat, je třeba omítnout sanačními</w:t>
      </w:r>
      <w:r w:rsidR="00343C83">
        <w:t xml:space="preserve"> </w:t>
      </w:r>
      <w:r w:rsidRPr="0067780D">
        <w:t>omítkami, jež splňují technická kritéria směrnice WTA 2-2-91 (sanační omítky WTA, faktor difúzního odporu µ ≤ 8, poréznost ≥ 60%).</w:t>
      </w:r>
    </w:p>
    <w:p w:rsidR="007E214C" w:rsidRPr="0067780D" w:rsidRDefault="007E214C" w:rsidP="009E4ED2">
      <w:pPr>
        <w:jc w:val="both"/>
      </w:pPr>
    </w:p>
    <w:p w:rsidR="00692901" w:rsidRPr="0067780D" w:rsidRDefault="00692901" w:rsidP="009E4ED2">
      <w:pPr>
        <w:jc w:val="both"/>
      </w:pPr>
      <w:r w:rsidRPr="0067780D">
        <w:t xml:space="preserve">U sanačního systému bude provedena příprava podkladu a proveden sanační trasový </w:t>
      </w:r>
      <w:proofErr w:type="spellStart"/>
      <w:r w:rsidRPr="0067780D">
        <w:t>přednástřik</w:t>
      </w:r>
      <w:proofErr w:type="spellEnd"/>
      <w:r w:rsidRPr="0067780D">
        <w:t xml:space="preserve"> ve velmi tenké vrstvě, nanášený síťově. Následně bude provedena vrstva sanační omítkové směsi v min. tloušťce 15-20 mm. V případě větších nerovností provést vyrovnávací sanační směsi. Jako poslední vrstva se provede vápenná stěrka vhodná na sanační omítky a </w:t>
      </w:r>
      <w:proofErr w:type="spellStart"/>
      <w:r w:rsidRPr="0067780D">
        <w:t>paropropustný</w:t>
      </w:r>
      <w:proofErr w:type="spellEnd"/>
      <w:r w:rsidRPr="0067780D">
        <w:t xml:space="preserve">, </w:t>
      </w:r>
      <w:proofErr w:type="spellStart"/>
      <w:r w:rsidRPr="0067780D">
        <w:t>otěruvzdorný</w:t>
      </w:r>
      <w:proofErr w:type="spellEnd"/>
      <w:r w:rsidRPr="0067780D">
        <w:t xml:space="preserve"> nátěr (standard KEIM) </w:t>
      </w:r>
    </w:p>
    <w:p w:rsidR="00692901" w:rsidRPr="0067780D" w:rsidRDefault="00692901" w:rsidP="009E4ED2">
      <w:pPr>
        <w:jc w:val="both"/>
      </w:pPr>
    </w:p>
    <w:p w:rsidR="007E214C" w:rsidRPr="0067780D" w:rsidRDefault="007E214C" w:rsidP="009E4ED2">
      <w:pPr>
        <w:jc w:val="both"/>
        <w:rPr>
          <w:b/>
        </w:rPr>
      </w:pPr>
      <w:r w:rsidRPr="0067780D">
        <w:rPr>
          <w:b/>
        </w:rPr>
        <w:t xml:space="preserve">Sanační omítka na </w:t>
      </w:r>
      <w:r w:rsidR="00EC10DE" w:rsidRPr="0067780D">
        <w:rPr>
          <w:b/>
        </w:rPr>
        <w:t xml:space="preserve">minerální </w:t>
      </w:r>
      <w:proofErr w:type="spellStart"/>
      <w:r w:rsidRPr="0067780D">
        <w:rPr>
          <w:b/>
        </w:rPr>
        <w:t>hydroizolaci</w:t>
      </w:r>
      <w:proofErr w:type="spellEnd"/>
    </w:p>
    <w:p w:rsidR="00692901" w:rsidRPr="0067780D" w:rsidRDefault="00692901" w:rsidP="009E4ED2">
      <w:pPr>
        <w:jc w:val="both"/>
      </w:pPr>
    </w:p>
    <w:p w:rsidR="00FB54BF" w:rsidRPr="0067780D" w:rsidRDefault="00FB54BF" w:rsidP="009E4ED2">
      <w:pPr>
        <w:jc w:val="both"/>
      </w:pPr>
      <w:r w:rsidRPr="0067780D">
        <w:t>Před vlastní sanační omítkou bude na vyčištěné zdivo, upravené shodně s předchozím bodem, naneseny tyto podkladní vrstvy:</w:t>
      </w:r>
    </w:p>
    <w:p w:rsidR="00FB54BF" w:rsidRPr="0067780D" w:rsidRDefault="00FB54BF" w:rsidP="009E4ED2">
      <w:pPr>
        <w:jc w:val="both"/>
      </w:pPr>
    </w:p>
    <w:p w:rsidR="00FB54BF" w:rsidRPr="0067780D" w:rsidRDefault="00575BA6" w:rsidP="009E4ED2">
      <w:pPr>
        <w:jc w:val="both"/>
      </w:pPr>
      <w:r w:rsidRPr="0067780D">
        <w:t xml:space="preserve">- vyrovnávací VC omítka s příměsí, referenčně ASOPLAST-MZ, </w:t>
      </w:r>
      <w:proofErr w:type="spellStart"/>
      <w:r w:rsidRPr="0067780D">
        <w:t>rozštětkovaný</w:t>
      </w:r>
      <w:proofErr w:type="spellEnd"/>
      <w:r w:rsidRPr="0067780D">
        <w:t xml:space="preserve"> povrch</w:t>
      </w:r>
    </w:p>
    <w:p w:rsidR="00575BA6" w:rsidRPr="0067780D" w:rsidRDefault="00575BA6" w:rsidP="009E4ED2">
      <w:pPr>
        <w:jc w:val="both"/>
      </w:pPr>
      <w:r w:rsidRPr="0067780D">
        <w:t xml:space="preserve">- prodyšná minerální </w:t>
      </w:r>
      <w:proofErr w:type="spellStart"/>
      <w:r w:rsidRPr="0067780D">
        <w:t>hydroizolace</w:t>
      </w:r>
      <w:proofErr w:type="spellEnd"/>
      <w:r w:rsidRPr="0067780D">
        <w:t>, referenčně AQUAFIN-1K</w:t>
      </w:r>
    </w:p>
    <w:p w:rsidR="00575BA6" w:rsidRPr="0067780D" w:rsidRDefault="00575BA6" w:rsidP="009E4ED2">
      <w:pPr>
        <w:jc w:val="both"/>
      </w:pPr>
      <w:r w:rsidRPr="0067780D">
        <w:t xml:space="preserve">- cementový </w:t>
      </w:r>
      <w:proofErr w:type="spellStart"/>
      <w:r w:rsidRPr="0067780D">
        <w:t>špric</w:t>
      </w:r>
      <w:proofErr w:type="spellEnd"/>
      <w:r w:rsidRPr="0067780D">
        <w:t>, referenčně THERMOPAL SP</w:t>
      </w:r>
    </w:p>
    <w:p w:rsidR="00575BA6" w:rsidRPr="0067780D" w:rsidRDefault="00575BA6" w:rsidP="009E4ED2">
      <w:pPr>
        <w:jc w:val="both"/>
      </w:pPr>
    </w:p>
    <w:p w:rsidR="00575BA6" w:rsidRPr="0067780D" w:rsidRDefault="00575BA6" w:rsidP="009E4ED2">
      <w:pPr>
        <w:jc w:val="both"/>
      </w:pPr>
      <w:r w:rsidRPr="0067780D">
        <w:t xml:space="preserve">Následuje provedení </w:t>
      </w:r>
      <w:proofErr w:type="spellStart"/>
      <w:r w:rsidR="00CA5D18" w:rsidRPr="0067780D">
        <w:t>paropropustné</w:t>
      </w:r>
      <w:proofErr w:type="spellEnd"/>
      <w:r w:rsidR="00CA5D18" w:rsidRPr="0067780D">
        <w:t xml:space="preserve"> sanační omítky, tj. </w:t>
      </w:r>
      <w:r w:rsidRPr="0067780D">
        <w:t xml:space="preserve">podkladní vrstvy, stěrky a nátěrů způsobem shodným s předchozím bodem.    </w:t>
      </w:r>
    </w:p>
    <w:p w:rsidR="00FB54BF" w:rsidRPr="0067780D" w:rsidRDefault="00FB54BF" w:rsidP="009E4ED2">
      <w:pPr>
        <w:jc w:val="both"/>
        <w:rPr>
          <w:b/>
        </w:rPr>
      </w:pPr>
    </w:p>
    <w:bookmarkEnd w:id="0"/>
    <w:bookmarkEnd w:id="1"/>
    <w:p w:rsidR="00692901" w:rsidRPr="0067780D" w:rsidRDefault="00692901" w:rsidP="009E4ED2">
      <w:pPr>
        <w:jc w:val="both"/>
        <w:rPr>
          <w:b/>
        </w:rPr>
      </w:pPr>
      <w:r w:rsidRPr="0067780D">
        <w:rPr>
          <w:b/>
        </w:rPr>
        <w:t>Vápenná, tzv. obětovaná, omítka</w:t>
      </w:r>
    </w:p>
    <w:p w:rsidR="00692901" w:rsidRPr="0067780D" w:rsidRDefault="00692901" w:rsidP="009E4ED2">
      <w:pPr>
        <w:jc w:val="both"/>
      </w:pPr>
    </w:p>
    <w:p w:rsidR="00692901" w:rsidRPr="0067780D" w:rsidRDefault="00692901" w:rsidP="009E4ED2">
      <w:pPr>
        <w:jc w:val="both"/>
      </w:pPr>
      <w:r w:rsidRPr="0067780D">
        <w:t xml:space="preserve">- odstranit </w:t>
      </w:r>
      <w:r w:rsidR="00FB54BF" w:rsidRPr="0067780D">
        <w:t xml:space="preserve">přizdívky a </w:t>
      </w:r>
      <w:r w:rsidRPr="0067780D">
        <w:t>všechny opravy omítek provedené z cementové malty nebo betonu ve všech prostorách</w:t>
      </w:r>
    </w:p>
    <w:p w:rsidR="00692901" w:rsidRPr="0067780D" w:rsidRDefault="00692901" w:rsidP="009E4ED2">
      <w:pPr>
        <w:jc w:val="both"/>
      </w:pPr>
      <w:r w:rsidRPr="0067780D">
        <w:t>- plochu dokonale omýt vlažnou vodou a odstranit nesoudržnou vrstvu</w:t>
      </w:r>
    </w:p>
    <w:p w:rsidR="00692901" w:rsidRPr="0067780D" w:rsidRDefault="00692901" w:rsidP="009E4ED2">
      <w:pPr>
        <w:jc w:val="both"/>
      </w:pPr>
      <w:r w:rsidRPr="0067780D">
        <w:t>- proklepat narušenou vápennou vrstvu omítky a nejnutnější uvolněné části odstranit</w:t>
      </w:r>
    </w:p>
    <w:p w:rsidR="00692901" w:rsidRPr="0067780D" w:rsidRDefault="00692901" w:rsidP="009E4ED2">
      <w:pPr>
        <w:jc w:val="both"/>
      </w:pPr>
      <w:r w:rsidRPr="0067780D">
        <w:t>- nanést na chybějící plochy dvouvrstvou vápennou štukovou omítku (pod úroveň malby), povrch sjednotit</w:t>
      </w:r>
    </w:p>
    <w:p w:rsidR="00692901" w:rsidRPr="0067780D" w:rsidRDefault="00692901" w:rsidP="009E4ED2">
      <w:pPr>
        <w:jc w:val="both"/>
      </w:pPr>
      <w:r w:rsidRPr="0067780D">
        <w:t>- závěrečné barevné sjednocení bude provedeno bílým vápenným nátěrovým systémem (2-3 vrstvy)</w:t>
      </w:r>
    </w:p>
    <w:p w:rsidR="00692901" w:rsidRPr="0067780D" w:rsidRDefault="00692901" w:rsidP="009E4ED2">
      <w:pPr>
        <w:jc w:val="both"/>
      </w:pPr>
      <w:r w:rsidRPr="0067780D">
        <w:t>- všechny prostory budou opatřeny dvouvrstvou vápennou štukovou omítku (pod úroveň malby), povrch sjednotit</w:t>
      </w:r>
    </w:p>
    <w:p w:rsidR="00692901" w:rsidRPr="0067780D" w:rsidRDefault="00343C83" w:rsidP="009E4ED2">
      <w:pPr>
        <w:jc w:val="both"/>
      </w:pPr>
      <w:r>
        <w:t>- v</w:t>
      </w:r>
      <w:r w:rsidR="00692901" w:rsidRPr="0067780D">
        <w:t>nitřní malby budou provedeny na vyzrálé povrchy. Závěrečné barevné sjednocení bude provedeno vápenným nátěrovým systémem (2-3 vrstvy).</w:t>
      </w:r>
    </w:p>
    <w:p w:rsidR="00DB5FC3" w:rsidRPr="0067780D" w:rsidRDefault="00DB5FC3" w:rsidP="009E4ED2">
      <w:pPr>
        <w:jc w:val="both"/>
        <w:rPr>
          <w:u w:val="single"/>
        </w:rPr>
      </w:pPr>
    </w:p>
    <w:p w:rsidR="00692901" w:rsidRPr="0067780D" w:rsidRDefault="00692901" w:rsidP="009E4ED2">
      <w:pPr>
        <w:jc w:val="both"/>
      </w:pPr>
      <w:r w:rsidRPr="0067780D">
        <w:rPr>
          <w:b/>
        </w:rPr>
        <w:t>Barevnost vnitřních maleb:</w:t>
      </w:r>
      <w:r w:rsidR="009312B6" w:rsidRPr="0067780D">
        <w:rPr>
          <w:b/>
        </w:rPr>
        <w:t xml:space="preserve"> </w:t>
      </w:r>
      <w:r w:rsidRPr="0067780D">
        <w:t>Lomená bílá</w:t>
      </w:r>
      <w:r w:rsidR="009312B6" w:rsidRPr="0067780D">
        <w:t xml:space="preserve"> – </w:t>
      </w:r>
      <w:r w:rsidR="00FB54BF" w:rsidRPr="0067780D">
        <w:t xml:space="preserve">referenční RAL 9010 – </w:t>
      </w:r>
      <w:proofErr w:type="spellStart"/>
      <w:r w:rsidR="00FB54BF" w:rsidRPr="0067780D">
        <w:t>Reinweiss</w:t>
      </w:r>
      <w:proofErr w:type="spellEnd"/>
      <w:r w:rsidR="00FB54BF" w:rsidRPr="0067780D">
        <w:t>.</w:t>
      </w:r>
    </w:p>
    <w:p w:rsidR="00EC10DE" w:rsidRPr="0067780D" w:rsidRDefault="00EC10DE" w:rsidP="009E4ED2">
      <w:pPr>
        <w:jc w:val="both"/>
      </w:pPr>
    </w:p>
    <w:p w:rsidR="00EC10DE" w:rsidRPr="0067780D" w:rsidRDefault="00CD270D" w:rsidP="009E4ED2">
      <w:pPr>
        <w:jc w:val="both"/>
        <w:rPr>
          <w:b/>
        </w:rPr>
      </w:pPr>
      <w:r w:rsidRPr="0067780D">
        <w:rPr>
          <w:b/>
        </w:rPr>
        <w:t>Doplnění podlah v místě vybouraných přizdívek</w:t>
      </w:r>
    </w:p>
    <w:p w:rsidR="00CD270D" w:rsidRPr="0067780D" w:rsidRDefault="00CD270D" w:rsidP="009E4ED2">
      <w:pPr>
        <w:jc w:val="both"/>
      </w:pPr>
    </w:p>
    <w:p w:rsidR="00CD270D" w:rsidRPr="0067780D" w:rsidRDefault="00CD270D" w:rsidP="009E4ED2">
      <w:pPr>
        <w:jc w:val="both"/>
      </w:pPr>
      <w:r w:rsidRPr="0067780D">
        <w:t>V pruhu šířky 120 mm podél obvodových stěn, nad kterým budou ubourán</w:t>
      </w:r>
      <w:r w:rsidR="001A751E" w:rsidRPr="0067780D">
        <w:t xml:space="preserve">y přizdívky z voštinových cihel, </w:t>
      </w:r>
      <w:r w:rsidRPr="0067780D">
        <w:t xml:space="preserve">bude doplněna betonová podlaha shodná s ostatní plochou tělocvičny. PVC krytina bude napojena svařovacím provazcem a na obvodu opatřena </w:t>
      </w:r>
      <w:r w:rsidR="00E113BB" w:rsidRPr="0067780D">
        <w:t xml:space="preserve">plastovým </w:t>
      </w:r>
      <w:r w:rsidRPr="0067780D">
        <w:t xml:space="preserve">ochranným L profilem. </w:t>
      </w:r>
    </w:p>
    <w:p w:rsidR="00692901" w:rsidRPr="0067780D" w:rsidRDefault="00692901" w:rsidP="009E4ED2">
      <w:pPr>
        <w:jc w:val="both"/>
        <w:rPr>
          <w:b/>
        </w:rPr>
      </w:pPr>
    </w:p>
    <w:p w:rsidR="00F53CEB" w:rsidRPr="0067780D" w:rsidRDefault="00F53CEB" w:rsidP="009E4ED2">
      <w:pPr>
        <w:jc w:val="both"/>
        <w:rPr>
          <w:b/>
          <w:sz w:val="22"/>
          <w:szCs w:val="22"/>
        </w:rPr>
      </w:pPr>
      <w:r w:rsidRPr="0067780D">
        <w:rPr>
          <w:b/>
        </w:rPr>
        <w:tab/>
      </w:r>
      <w:r w:rsidR="007D44A4" w:rsidRPr="0067780D">
        <w:rPr>
          <w:b/>
          <w:sz w:val="22"/>
          <w:szCs w:val="22"/>
        </w:rPr>
        <w:t xml:space="preserve">XIII. </w:t>
      </w:r>
      <w:r w:rsidRPr="0067780D">
        <w:rPr>
          <w:b/>
          <w:sz w:val="22"/>
          <w:szCs w:val="22"/>
        </w:rPr>
        <w:t>Zasakovací tělesa s drenážními trubkami</w:t>
      </w:r>
    </w:p>
    <w:p w:rsidR="00F53CEB" w:rsidRPr="0067780D" w:rsidRDefault="00F53CEB" w:rsidP="009E4ED2">
      <w:pPr>
        <w:jc w:val="both"/>
        <w:rPr>
          <w:b/>
          <w:sz w:val="22"/>
          <w:szCs w:val="22"/>
        </w:rPr>
      </w:pPr>
    </w:p>
    <w:p w:rsidR="00F53CEB" w:rsidRPr="0067780D" w:rsidRDefault="00F53CEB" w:rsidP="009E4ED2">
      <w:pPr>
        <w:jc w:val="both"/>
      </w:pPr>
      <w:r w:rsidRPr="0067780D">
        <w:t xml:space="preserve">Úseky </w:t>
      </w:r>
      <w:proofErr w:type="spellStart"/>
      <w:r w:rsidRPr="0067780D">
        <w:t>předstěn</w:t>
      </w:r>
      <w:proofErr w:type="spellEnd"/>
      <w:r w:rsidRPr="0067780D">
        <w:t xml:space="preserve">, které nelze odvodnit do areálové kanalizace budou opatřeny pojistným zasakovacím drénem. Budou provedeny z perforovaných drenážních trubek </w:t>
      </w:r>
      <w:r w:rsidR="00A428B4" w:rsidRPr="0067780D">
        <w:t>DN 100mm (např. ACO STRABUSIL),</w:t>
      </w:r>
      <w:r w:rsidR="00A428B4" w:rsidRPr="0067780D">
        <w:tab/>
        <w:t xml:space="preserve">uložených ve spádu min. 0,5%. Zasakovací těleso kolem drenážní trubky bude mít profil 500/500mm a bude provedeno ze štěrku frakce 8-16mm.Před zanášením drobnými částicemi bude drén po celém obvodu </w:t>
      </w:r>
      <w:r w:rsidR="00BB1A12" w:rsidRPr="0067780D">
        <w:t>opatřen obalem z ochranné filtrační tkaniny - netkaná textilie 400g/m</w:t>
      </w:r>
      <w:r w:rsidR="00BB1A12" w:rsidRPr="0067780D">
        <w:rPr>
          <w:vertAlign w:val="superscript"/>
        </w:rPr>
        <w:t>2</w:t>
      </w:r>
      <w:r w:rsidR="00BB1A12" w:rsidRPr="0067780D">
        <w:t xml:space="preserve">. Celková délka zasakovacích drénů se předpokládá 30,0m. </w:t>
      </w:r>
    </w:p>
    <w:p w:rsidR="00F53CEB" w:rsidRPr="0067780D" w:rsidRDefault="00F53CEB" w:rsidP="009E4ED2">
      <w:pPr>
        <w:jc w:val="both"/>
      </w:pPr>
    </w:p>
    <w:p w:rsidR="00402297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XIV. </w:t>
      </w:r>
      <w:r w:rsidRPr="0067780D">
        <w:rPr>
          <w:b/>
          <w:sz w:val="22"/>
          <w:szCs w:val="22"/>
        </w:rPr>
        <w:t>Komunikace (venkovní povrchy)</w:t>
      </w:r>
    </w:p>
    <w:p w:rsidR="00EF1AA2" w:rsidRPr="0067780D" w:rsidRDefault="00EF1AA2" w:rsidP="009E4ED2">
      <w:pPr>
        <w:jc w:val="both"/>
      </w:pPr>
    </w:p>
    <w:p w:rsidR="00B557DF" w:rsidRPr="0067780D" w:rsidRDefault="00B557DF" w:rsidP="009E4ED2">
      <w:pPr>
        <w:jc w:val="both"/>
      </w:pPr>
      <w:r w:rsidRPr="0067780D">
        <w:t>Veškeré plochy kolem budovy BC budou provedeny z betonové dlažby</w:t>
      </w:r>
      <w:r w:rsidR="00D93A54" w:rsidRPr="0067780D">
        <w:t xml:space="preserve"> osazené do lože z </w:t>
      </w:r>
      <w:r w:rsidR="00D93A54" w:rsidRPr="0067780D">
        <w:rPr>
          <w:b/>
        </w:rPr>
        <w:t xml:space="preserve">přírodního </w:t>
      </w:r>
      <w:r w:rsidR="00D93A54" w:rsidRPr="0067780D">
        <w:t>kameniva</w:t>
      </w:r>
      <w:r w:rsidRPr="0067780D">
        <w:t>. Skladba podkladu bude shodná pro všechny části:</w:t>
      </w:r>
    </w:p>
    <w:p w:rsidR="00B557DF" w:rsidRPr="0067780D" w:rsidRDefault="00B557DF" w:rsidP="009E4ED2">
      <w:pPr>
        <w:jc w:val="both"/>
      </w:pPr>
    </w:p>
    <w:p w:rsidR="00B557DF" w:rsidRPr="0067780D" w:rsidRDefault="00B557DF" w:rsidP="009E4ED2">
      <w:pPr>
        <w:jc w:val="both"/>
      </w:pPr>
      <w:r w:rsidRPr="0067780D">
        <w:t xml:space="preserve">- betonová dlažba skladebná </w:t>
      </w:r>
      <w:proofErr w:type="spellStart"/>
      <w:r w:rsidRPr="0067780D">
        <w:t>tl</w:t>
      </w:r>
      <w:proofErr w:type="spellEnd"/>
      <w:r w:rsidRPr="0067780D">
        <w:t xml:space="preserve">. 80mm, spáry vyplněné jemným </w:t>
      </w:r>
      <w:r w:rsidR="004B6940" w:rsidRPr="0067780D">
        <w:t xml:space="preserve">křemičitým </w:t>
      </w:r>
      <w:r w:rsidRPr="0067780D">
        <w:t>pískem</w:t>
      </w:r>
    </w:p>
    <w:p w:rsidR="00B557DF" w:rsidRPr="0067780D" w:rsidRDefault="00B557DF" w:rsidP="009E4ED2">
      <w:pPr>
        <w:jc w:val="both"/>
      </w:pPr>
      <w:r w:rsidRPr="0067780D">
        <w:t>- lo</w:t>
      </w:r>
      <w:r w:rsidR="00D93A54" w:rsidRPr="0067780D">
        <w:t>žná vrstva z drceného kameniva HDK</w:t>
      </w:r>
      <w:r w:rsidRPr="0067780D">
        <w:t xml:space="preserve"> 4-8mm, </w:t>
      </w:r>
      <w:proofErr w:type="spellStart"/>
      <w:r w:rsidRPr="0067780D">
        <w:t>tl</w:t>
      </w:r>
      <w:proofErr w:type="spellEnd"/>
      <w:r w:rsidRPr="0067780D">
        <w:t>. 30mm</w:t>
      </w:r>
    </w:p>
    <w:p w:rsidR="00B557DF" w:rsidRPr="0067780D" w:rsidRDefault="00B557DF" w:rsidP="009E4ED2">
      <w:pPr>
        <w:jc w:val="both"/>
      </w:pPr>
      <w:r w:rsidRPr="0067780D">
        <w:t xml:space="preserve">- </w:t>
      </w:r>
      <w:r w:rsidR="00D93A54" w:rsidRPr="0067780D">
        <w:t xml:space="preserve">drcené kamenivo HDK 8-16mm, </w:t>
      </w:r>
      <w:proofErr w:type="spellStart"/>
      <w:r w:rsidR="00D93A54" w:rsidRPr="0067780D">
        <w:t>tl</w:t>
      </w:r>
      <w:proofErr w:type="spellEnd"/>
      <w:r w:rsidR="00D93A54" w:rsidRPr="0067780D">
        <w:t>. 50mm</w:t>
      </w:r>
    </w:p>
    <w:p w:rsidR="00D93A54" w:rsidRPr="0067780D" w:rsidRDefault="00D93A54" w:rsidP="009E4ED2">
      <w:pPr>
        <w:jc w:val="both"/>
      </w:pPr>
      <w:r w:rsidRPr="0067780D">
        <w:t xml:space="preserve">- </w:t>
      </w:r>
      <w:proofErr w:type="spellStart"/>
      <w:r w:rsidR="004B6940" w:rsidRPr="0067780D">
        <w:t>štěrkodrť</w:t>
      </w:r>
      <w:proofErr w:type="spellEnd"/>
      <w:r w:rsidR="004B6940" w:rsidRPr="0067780D">
        <w:t xml:space="preserve"> 0-63mm, </w:t>
      </w:r>
      <w:proofErr w:type="spellStart"/>
      <w:r w:rsidR="004B6940" w:rsidRPr="0067780D">
        <w:t>tl</w:t>
      </w:r>
      <w:proofErr w:type="spellEnd"/>
      <w:r w:rsidR="004B6940" w:rsidRPr="0067780D">
        <w:t>. 250mm</w:t>
      </w:r>
    </w:p>
    <w:p w:rsidR="00343C83" w:rsidRDefault="004B6940" w:rsidP="009E4ED2">
      <w:pPr>
        <w:jc w:val="both"/>
      </w:pPr>
      <w:r w:rsidRPr="0067780D">
        <w:t>- zhutněný násyp nebo rostlý terén</w:t>
      </w:r>
    </w:p>
    <w:p w:rsidR="00EF1AA2" w:rsidRPr="00343C83" w:rsidRDefault="00EF1AA2" w:rsidP="009E4ED2">
      <w:pPr>
        <w:jc w:val="both"/>
      </w:pPr>
      <w:r w:rsidRPr="0067780D">
        <w:rPr>
          <w:b/>
        </w:rPr>
        <w:t>Nový chodník před JV fasádou</w:t>
      </w:r>
    </w:p>
    <w:p w:rsidR="00EF1AA2" w:rsidRPr="0067780D" w:rsidRDefault="00EF1AA2" w:rsidP="009E4ED2">
      <w:pPr>
        <w:jc w:val="both"/>
      </w:pPr>
    </w:p>
    <w:p w:rsidR="00E113BB" w:rsidRPr="0067780D" w:rsidRDefault="00E113BB" w:rsidP="009E4ED2">
      <w:pPr>
        <w:jc w:val="both"/>
      </w:pPr>
      <w:r w:rsidRPr="0067780D">
        <w:t>-referenční materiál BEST-KARO, formátu 200/200/80mm</w:t>
      </w:r>
      <w:r w:rsidR="00B557DF" w:rsidRPr="0067780D">
        <w:t xml:space="preserve">. Barevně živá betonová dlažba musí být shodná s ostatními nově provedenými komunikacemi v areálu ZŠ. </w:t>
      </w:r>
    </w:p>
    <w:p w:rsidR="00B557DF" w:rsidRPr="0067780D" w:rsidRDefault="00B557DF" w:rsidP="009E4ED2">
      <w:pPr>
        <w:jc w:val="both"/>
      </w:pPr>
      <w:r w:rsidRPr="0067780D">
        <w:t xml:space="preserve">- podélný obvod na JV </w:t>
      </w:r>
      <w:proofErr w:type="spellStart"/>
      <w:r w:rsidRPr="0067780D">
        <w:t>staně</w:t>
      </w:r>
      <w:proofErr w:type="spellEnd"/>
      <w:r w:rsidRPr="0067780D">
        <w:t xml:space="preserve"> bude ukončen betonovým obrubníkem osazeným do betonového lože.</w:t>
      </w:r>
      <w:r w:rsidR="00D93A54" w:rsidRPr="0067780D">
        <w:t xml:space="preserve"> Referenční výro</w:t>
      </w:r>
      <w:r w:rsidR="00530453">
        <w:t>bek BEST LINEA 250/80/1000</w:t>
      </w:r>
      <w:r w:rsidR="00D93A54" w:rsidRPr="0067780D">
        <w:t>.</w:t>
      </w:r>
    </w:p>
    <w:p w:rsidR="00E113BB" w:rsidRPr="0067780D" w:rsidRDefault="00E113BB" w:rsidP="009E4ED2">
      <w:pPr>
        <w:jc w:val="both"/>
      </w:pPr>
    </w:p>
    <w:p w:rsidR="00EF1AA2" w:rsidRPr="0067780D" w:rsidRDefault="00EF1AA2" w:rsidP="009E4ED2">
      <w:pPr>
        <w:jc w:val="both"/>
        <w:rPr>
          <w:b/>
        </w:rPr>
      </w:pPr>
      <w:r w:rsidRPr="0067780D">
        <w:rPr>
          <w:b/>
        </w:rPr>
        <w:t>Rozebrání a zpětné položení nové dlažby před SV fasádou</w:t>
      </w:r>
    </w:p>
    <w:p w:rsidR="008E2B1B" w:rsidRPr="0067780D" w:rsidRDefault="008E2B1B" w:rsidP="009E4ED2">
      <w:pPr>
        <w:jc w:val="both"/>
        <w:rPr>
          <w:b/>
        </w:rPr>
      </w:pPr>
    </w:p>
    <w:p w:rsidR="008E2B1B" w:rsidRPr="0067780D" w:rsidRDefault="008E2B1B" w:rsidP="009E4ED2">
      <w:pPr>
        <w:jc w:val="both"/>
      </w:pPr>
      <w:r w:rsidRPr="0067780D">
        <w:t>- stav při předání bude shodný s výchozím stavem.</w:t>
      </w:r>
    </w:p>
    <w:p w:rsidR="00EF1AA2" w:rsidRPr="0067780D" w:rsidRDefault="00EF1AA2" w:rsidP="009E4ED2">
      <w:pPr>
        <w:jc w:val="both"/>
      </w:pPr>
    </w:p>
    <w:p w:rsidR="00EF1AA2" w:rsidRPr="0067780D" w:rsidRDefault="00EF1AA2" w:rsidP="009E4ED2">
      <w:pPr>
        <w:jc w:val="both"/>
        <w:rPr>
          <w:b/>
        </w:rPr>
      </w:pPr>
      <w:r w:rsidRPr="0067780D">
        <w:rPr>
          <w:b/>
        </w:rPr>
        <w:t>Rozebrání a zpětné položení prefabrikovaného schodiště před SV fasádou</w:t>
      </w:r>
    </w:p>
    <w:p w:rsidR="008E2B1B" w:rsidRPr="0067780D" w:rsidRDefault="008E2B1B" w:rsidP="009E4ED2">
      <w:pPr>
        <w:jc w:val="both"/>
        <w:rPr>
          <w:b/>
        </w:rPr>
      </w:pPr>
    </w:p>
    <w:p w:rsidR="008E2B1B" w:rsidRPr="0067780D" w:rsidRDefault="008E2B1B" w:rsidP="009E4ED2">
      <w:pPr>
        <w:jc w:val="both"/>
      </w:pPr>
      <w:r w:rsidRPr="0067780D">
        <w:t>- stav při předání bude shodný s výchozím stavem.</w:t>
      </w:r>
      <w:r w:rsidR="000514E7">
        <w:t xml:space="preserve"> Čela stupňů jsou provedena ze stávajících univerzálních parkových obrubníků </w:t>
      </w:r>
      <w:r w:rsidR="00530453">
        <w:t>(</w:t>
      </w:r>
      <w:proofErr w:type="spellStart"/>
      <w:r w:rsidR="00530453">
        <w:t>ref</w:t>
      </w:r>
      <w:proofErr w:type="spellEnd"/>
      <w:r w:rsidR="00530453">
        <w:t>. BEST LINEA) 250/80/1000 uložených v betonovém loži.</w:t>
      </w:r>
    </w:p>
    <w:p w:rsidR="00EF1AA2" w:rsidRPr="0067780D" w:rsidRDefault="00EF1AA2" w:rsidP="009E4ED2">
      <w:pPr>
        <w:jc w:val="both"/>
        <w:rPr>
          <w:b/>
        </w:rPr>
      </w:pPr>
    </w:p>
    <w:p w:rsidR="00FB7E55" w:rsidRPr="0067780D" w:rsidRDefault="00EF1AA2" w:rsidP="009E4ED2">
      <w:pPr>
        <w:jc w:val="both"/>
        <w:rPr>
          <w:b/>
        </w:rPr>
      </w:pPr>
      <w:r w:rsidRPr="0067780D">
        <w:rPr>
          <w:b/>
        </w:rPr>
        <w:t>R</w:t>
      </w:r>
      <w:r w:rsidR="00FB7E55" w:rsidRPr="0067780D">
        <w:rPr>
          <w:b/>
        </w:rPr>
        <w:t>ozebrání a zpětné položení dlažby starší dlažby před SZ fasádou</w:t>
      </w:r>
    </w:p>
    <w:p w:rsidR="004B6940" w:rsidRPr="0067780D" w:rsidRDefault="004B6940" w:rsidP="009E4ED2">
      <w:pPr>
        <w:jc w:val="both"/>
      </w:pPr>
    </w:p>
    <w:p w:rsidR="004B6940" w:rsidRPr="0067780D" w:rsidRDefault="004B6940" w:rsidP="009E4ED2">
      <w:pPr>
        <w:jc w:val="both"/>
      </w:pPr>
      <w:r w:rsidRPr="0067780D">
        <w:t>- jde starší šestiúhelníkovou</w:t>
      </w:r>
      <w:r w:rsidR="00E75C9C" w:rsidRPr="0067780D">
        <w:t xml:space="preserve"> </w:t>
      </w:r>
      <w:r w:rsidR="001A751E" w:rsidRPr="0067780D">
        <w:t>betonovou dlažbu tloušťky</w:t>
      </w:r>
      <w:r w:rsidRPr="0067780D">
        <w:t xml:space="preserve"> 80mm. </w:t>
      </w:r>
    </w:p>
    <w:p w:rsidR="00FB7E55" w:rsidRPr="0067780D" w:rsidRDefault="00FB7E55" w:rsidP="009E4ED2">
      <w:pPr>
        <w:jc w:val="both"/>
      </w:pPr>
    </w:p>
    <w:p w:rsidR="00FB7E55" w:rsidRPr="0067780D" w:rsidRDefault="00FB7E55" w:rsidP="009E4ED2">
      <w:pPr>
        <w:jc w:val="both"/>
        <w:rPr>
          <w:b/>
        </w:rPr>
      </w:pPr>
      <w:r w:rsidRPr="0067780D">
        <w:rPr>
          <w:b/>
        </w:rPr>
        <w:t>Vybourání a nov</w:t>
      </w:r>
      <w:r w:rsidR="003E005E" w:rsidRPr="0067780D">
        <w:rPr>
          <w:b/>
        </w:rPr>
        <w:t>é provedení snížené podesty před</w:t>
      </w:r>
      <w:r w:rsidRPr="0067780D">
        <w:rPr>
          <w:b/>
        </w:rPr>
        <w:t xml:space="preserve"> zadním</w:t>
      </w:r>
      <w:r w:rsidR="00FB54BF" w:rsidRPr="0067780D">
        <w:rPr>
          <w:b/>
        </w:rPr>
        <w:t xml:space="preserve"> </w:t>
      </w:r>
      <w:r w:rsidRPr="0067780D">
        <w:rPr>
          <w:b/>
        </w:rPr>
        <w:t>vstupem na SZ fasádě</w:t>
      </w:r>
    </w:p>
    <w:p w:rsidR="004B6940" w:rsidRPr="0067780D" w:rsidRDefault="004B6940" w:rsidP="009E4ED2">
      <w:pPr>
        <w:jc w:val="both"/>
      </w:pPr>
    </w:p>
    <w:p w:rsidR="00530453" w:rsidRDefault="005D7F3C" w:rsidP="009E4ED2">
      <w:pPr>
        <w:jc w:val="both"/>
      </w:pPr>
      <w:r w:rsidRPr="0067780D">
        <w:t xml:space="preserve">- </w:t>
      </w:r>
      <w:r w:rsidR="0020051A" w:rsidRPr="0067780D">
        <w:t xml:space="preserve">Nový odvodňovací žlab i zbývající </w:t>
      </w:r>
      <w:r w:rsidR="003E005E" w:rsidRPr="0067780D">
        <w:t>snížená plocha podesty budou položeny na jednotně provedenou podkladní betonovou vrstvu tloušťky 100mm. Betonáž bude p</w:t>
      </w:r>
      <w:r w:rsidR="001D2BB5" w:rsidRPr="0067780D">
        <w:t xml:space="preserve">rovedena na štěrkovém podsypu. Prostor mezi novým odvodňovacím žlabem a budovou </w:t>
      </w:r>
      <w:r w:rsidR="001A751E" w:rsidRPr="0067780D">
        <w:t>bude vyplněn betonovou zálivkou</w:t>
      </w:r>
      <w:r w:rsidR="001D2BB5" w:rsidRPr="0067780D">
        <w:t xml:space="preserve">, jejíž povrch bude vyspádován min. 1% směrem ke žlabu. </w:t>
      </w:r>
      <w:r w:rsidR="003E005E" w:rsidRPr="0067780D">
        <w:t xml:space="preserve">    </w:t>
      </w:r>
    </w:p>
    <w:p w:rsidR="00530453" w:rsidRDefault="00530453" w:rsidP="009E4ED2">
      <w:pPr>
        <w:jc w:val="both"/>
      </w:pPr>
    </w:p>
    <w:p w:rsidR="00FB7E55" w:rsidRDefault="00530453" w:rsidP="009E4ED2">
      <w:pPr>
        <w:jc w:val="both"/>
      </w:pPr>
      <w:r>
        <w:t>Terénní rozdíl po obvodu snížené podesty bude vyrovnán obrubníky (</w:t>
      </w:r>
      <w:proofErr w:type="spellStart"/>
      <w:r>
        <w:t>ref</w:t>
      </w:r>
      <w:proofErr w:type="spellEnd"/>
      <w:r>
        <w:t xml:space="preserve">. BEST LINEA) 250/80/1000 a betonovými palisádami 180/120/600 osazenými v betonovém loži.  </w:t>
      </w:r>
      <w:r w:rsidR="0020051A" w:rsidRPr="0067780D">
        <w:t xml:space="preserve"> </w:t>
      </w:r>
    </w:p>
    <w:p w:rsidR="00300110" w:rsidRPr="0067780D" w:rsidRDefault="00300110" w:rsidP="009E4ED2">
      <w:pPr>
        <w:jc w:val="both"/>
      </w:pPr>
    </w:p>
    <w:p w:rsidR="00EF1AA2" w:rsidRPr="0067780D" w:rsidRDefault="00FB7E55" w:rsidP="009E4ED2">
      <w:pPr>
        <w:jc w:val="both"/>
        <w:rPr>
          <w:b/>
        </w:rPr>
      </w:pPr>
      <w:r w:rsidRPr="0067780D">
        <w:rPr>
          <w:b/>
        </w:rPr>
        <w:t>Vybourání dlažby a prov</w:t>
      </w:r>
      <w:r w:rsidR="004B6940" w:rsidRPr="0067780D">
        <w:rPr>
          <w:b/>
        </w:rPr>
        <w:t xml:space="preserve">edení odvodňovacího žlabu před </w:t>
      </w:r>
      <w:r w:rsidR="00EC10DE" w:rsidRPr="0067780D">
        <w:rPr>
          <w:b/>
        </w:rPr>
        <w:t xml:space="preserve">jižní částí SZ fasády </w:t>
      </w:r>
    </w:p>
    <w:p w:rsidR="0063136D" w:rsidRPr="0067780D" w:rsidRDefault="0063136D" w:rsidP="009E4ED2">
      <w:pPr>
        <w:jc w:val="both"/>
        <w:rPr>
          <w:b/>
        </w:rPr>
      </w:pPr>
    </w:p>
    <w:p w:rsidR="0063136D" w:rsidRPr="0067780D" w:rsidRDefault="0063136D" w:rsidP="009E4ED2">
      <w:pPr>
        <w:jc w:val="both"/>
      </w:pPr>
      <w:r w:rsidRPr="0067780D">
        <w:t>- ze zúženého prostoru pře</w:t>
      </w:r>
      <w:r w:rsidR="00E75C9C" w:rsidRPr="0067780D">
        <w:t xml:space="preserve">d </w:t>
      </w:r>
      <w:r w:rsidRPr="0067780D">
        <w:t>jižní částí SZ fasád</w:t>
      </w:r>
      <w:r w:rsidR="00E75C9C" w:rsidRPr="0067780D">
        <w:t>y (pod kamennou opěrkou) bude odstraněna stávající dlažba v pískovém loži. Nově bude vyměněno ležaté vedení dešťové kanalizace, provedena nová průtočná vpusť</w:t>
      </w:r>
      <w:r w:rsidR="005D7F3C" w:rsidRPr="0067780D">
        <w:t xml:space="preserve"> krytá segmentovou mříží</w:t>
      </w:r>
      <w:r w:rsidR="00E75C9C" w:rsidRPr="0067780D">
        <w:t xml:space="preserve"> s odtokem do </w:t>
      </w:r>
      <w:r w:rsidR="005D7F3C" w:rsidRPr="0067780D">
        <w:t>stáva</w:t>
      </w:r>
      <w:r w:rsidR="00E75C9C" w:rsidRPr="0067780D">
        <w:t xml:space="preserve">jící šachty. V celé ploše bude na štěrkový podsyp provedena podkladní betonová vrstva minimální tloušťky 100mm, do které budou </w:t>
      </w:r>
      <w:r w:rsidR="005D7F3C" w:rsidRPr="0067780D">
        <w:t xml:space="preserve">v </w:t>
      </w:r>
      <w:r w:rsidR="00E75C9C" w:rsidRPr="0067780D">
        <w:t xml:space="preserve">podélném </w:t>
      </w:r>
      <w:r w:rsidR="005D7F3C" w:rsidRPr="0067780D">
        <w:t xml:space="preserve">spádu 1% osazeny betonové </w:t>
      </w:r>
      <w:r w:rsidR="00E75C9C" w:rsidRPr="0067780D">
        <w:t xml:space="preserve">žlabové tvarovky 600/330mm. Zbývající plocha bude vyplněna </w:t>
      </w:r>
      <w:proofErr w:type="spellStart"/>
      <w:r w:rsidR="00E75C9C" w:rsidRPr="0067780D">
        <w:t>dobetonávkou</w:t>
      </w:r>
      <w:proofErr w:type="spellEnd"/>
      <w:r w:rsidR="00E75C9C" w:rsidRPr="0067780D">
        <w:t xml:space="preserve">, jejíž povrch bude </w:t>
      </w:r>
      <w:proofErr w:type="spellStart"/>
      <w:r w:rsidR="00E75C9C" w:rsidRPr="0067780D">
        <w:t>vys</w:t>
      </w:r>
      <w:r w:rsidR="005D7F3C" w:rsidRPr="0067780D">
        <w:t>pádován</w:t>
      </w:r>
      <w:proofErr w:type="spellEnd"/>
      <w:r w:rsidR="005D7F3C" w:rsidRPr="0067780D">
        <w:t xml:space="preserve"> směrem do střed</w:t>
      </w:r>
      <w:r w:rsidR="003304DD" w:rsidRPr="0067780D">
        <w:t>u</w:t>
      </w:r>
      <w:r w:rsidR="005D7F3C" w:rsidRPr="0067780D">
        <w:t xml:space="preserve"> žlabu.  Beton značka C12/15. Do spáry mezi zdivem opěrky i budovy a prováděnými betony bude vložena oddělovací </w:t>
      </w:r>
      <w:proofErr w:type="spellStart"/>
      <w:r w:rsidR="005D7F3C" w:rsidRPr="0067780D">
        <w:t>geotextilie</w:t>
      </w:r>
      <w:proofErr w:type="spellEnd"/>
      <w:r w:rsidR="005D7F3C" w:rsidRPr="0067780D">
        <w:t xml:space="preserve">. </w:t>
      </w:r>
      <w:r w:rsidR="00E75C9C" w:rsidRPr="0067780D">
        <w:t xml:space="preserve">    </w:t>
      </w:r>
    </w:p>
    <w:p w:rsidR="00EF1AA2" w:rsidRPr="0067780D" w:rsidRDefault="00EF1AA2" w:rsidP="009E4ED2">
      <w:pPr>
        <w:jc w:val="both"/>
      </w:pPr>
    </w:p>
    <w:p w:rsidR="00FB7E55" w:rsidRPr="0067780D" w:rsidRDefault="00FB7E55" w:rsidP="009E4ED2">
      <w:pPr>
        <w:jc w:val="both"/>
      </w:pPr>
      <w:r w:rsidRPr="0067780D">
        <w:t>Provádění komunikací bude koordinováno s demontáží a novým položením hromosvodu.</w:t>
      </w:r>
    </w:p>
    <w:p w:rsidR="00402297" w:rsidRPr="0067780D" w:rsidRDefault="00EF1AA2" w:rsidP="009E4ED2">
      <w:pPr>
        <w:jc w:val="both"/>
      </w:pPr>
      <w:r w:rsidRPr="0067780D">
        <w:t xml:space="preserve">   </w:t>
      </w: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XV. </w:t>
      </w:r>
      <w:r w:rsidRPr="0067780D">
        <w:rPr>
          <w:b/>
          <w:sz w:val="22"/>
          <w:szCs w:val="22"/>
        </w:rPr>
        <w:t>Prostupy</w:t>
      </w:r>
    </w:p>
    <w:p w:rsidR="00402297" w:rsidRPr="0067780D" w:rsidRDefault="00402297" w:rsidP="009E4ED2">
      <w:pPr>
        <w:jc w:val="both"/>
      </w:pPr>
    </w:p>
    <w:p w:rsidR="007A5DF3" w:rsidRPr="0067780D" w:rsidRDefault="00222746" w:rsidP="009E4ED2">
      <w:pPr>
        <w:jc w:val="both"/>
      </w:pPr>
      <w:r>
        <w:t>Všechny prostupy</w:t>
      </w:r>
      <w:r w:rsidR="007A5DF3" w:rsidRPr="0067780D">
        <w:t xml:space="preserve"> stávajících vedení budou utěsněny. Jde o:</w:t>
      </w:r>
    </w:p>
    <w:p w:rsidR="007A5DF3" w:rsidRPr="0067780D" w:rsidRDefault="007A5DF3" w:rsidP="009E4ED2">
      <w:pPr>
        <w:jc w:val="both"/>
      </w:pPr>
    </w:p>
    <w:p w:rsidR="007A5DF3" w:rsidRPr="0067780D" w:rsidRDefault="007A5DF3" w:rsidP="009E4ED2">
      <w:pPr>
        <w:jc w:val="both"/>
      </w:pPr>
      <w:r w:rsidRPr="0067780D">
        <w:t xml:space="preserve">- prostupy v nově provedené </w:t>
      </w:r>
      <w:proofErr w:type="spellStart"/>
      <w:r w:rsidRPr="0067780D">
        <w:t>předstěně</w:t>
      </w:r>
      <w:proofErr w:type="spellEnd"/>
    </w:p>
    <w:p w:rsidR="007A5DF3" w:rsidRPr="0067780D" w:rsidRDefault="007A5DF3" w:rsidP="009E4ED2">
      <w:pPr>
        <w:jc w:val="both"/>
      </w:pPr>
      <w:r w:rsidRPr="0067780D">
        <w:t>- prostupy stávající obvodovou stěnou</w:t>
      </w:r>
    </w:p>
    <w:p w:rsidR="007C1D93" w:rsidRPr="0067780D" w:rsidRDefault="007C1D93" w:rsidP="009E4ED2">
      <w:pPr>
        <w:jc w:val="both"/>
      </w:pPr>
    </w:p>
    <w:p w:rsidR="007C1D93" w:rsidRPr="003C6503" w:rsidRDefault="007C1D93" w:rsidP="009E4ED2">
      <w:pPr>
        <w:jc w:val="both"/>
      </w:pPr>
      <w:r w:rsidRPr="003C6503">
        <w:rPr>
          <w:rStyle w:val="Zvraznn"/>
          <w:i w:val="0"/>
        </w:rPr>
        <w:t>Všechny prostupy těsnicí</w:t>
      </w:r>
      <w:r w:rsidRPr="003C6503">
        <w:rPr>
          <w:rStyle w:val="st"/>
        </w:rPr>
        <w:t xml:space="preserve"> tmel na bázi polyuretanu k </w:t>
      </w:r>
      <w:r w:rsidRPr="003C6503">
        <w:rPr>
          <w:rStyle w:val="Zvraznn"/>
          <w:i w:val="0"/>
        </w:rPr>
        <w:t>těsnění</w:t>
      </w:r>
      <w:r w:rsidRPr="003C6503">
        <w:rPr>
          <w:rStyle w:val="st"/>
        </w:rPr>
        <w:t xml:space="preserve"> pracovních spár a </w:t>
      </w:r>
      <w:r w:rsidRPr="003C6503">
        <w:rPr>
          <w:rStyle w:val="Zvraznn"/>
          <w:i w:val="0"/>
        </w:rPr>
        <w:t>prostupů</w:t>
      </w:r>
      <w:r w:rsidRPr="003C6503">
        <w:rPr>
          <w:rStyle w:val="st"/>
        </w:rPr>
        <w:t>.</w:t>
      </w:r>
      <w:r w:rsidR="00222746">
        <w:rPr>
          <w:rStyle w:val="st"/>
        </w:rPr>
        <w:t xml:space="preserve"> Předpokládáme, že takto bude</w:t>
      </w:r>
      <w:r w:rsidR="003C6503">
        <w:rPr>
          <w:rStyle w:val="st"/>
        </w:rPr>
        <w:t xml:space="preserve"> ošetřen 1x prostup kanalizace DN200, 2x prostup ÚT DN100, 1xDN 100 prostup vodovodu. </w:t>
      </w:r>
      <w:r w:rsidR="00222746">
        <w:rPr>
          <w:rStyle w:val="st"/>
        </w:rPr>
        <w:t xml:space="preserve">Potrubí ÚT a vodovodu bude při průchodu odvětranou mezerou uloženo na ochranný můstek z pozinkovaného ocelového plechu </w:t>
      </w:r>
      <w:proofErr w:type="spellStart"/>
      <w:r w:rsidR="00222746">
        <w:rPr>
          <w:rStyle w:val="st"/>
        </w:rPr>
        <w:t>tl</w:t>
      </w:r>
      <w:proofErr w:type="spellEnd"/>
      <w:r w:rsidR="00222746">
        <w:rPr>
          <w:rStyle w:val="st"/>
        </w:rPr>
        <w:t xml:space="preserve">. 1,0mm, hl. 300mm, </w:t>
      </w:r>
      <w:proofErr w:type="spellStart"/>
      <w:r w:rsidR="00222746">
        <w:rPr>
          <w:rStyle w:val="st"/>
        </w:rPr>
        <w:t>š</w:t>
      </w:r>
      <w:proofErr w:type="spellEnd"/>
      <w:r w:rsidR="00222746">
        <w:rPr>
          <w:rStyle w:val="st"/>
        </w:rPr>
        <w:t>. 200resp.400mm.</w:t>
      </w:r>
    </w:p>
    <w:p w:rsidR="007A5DF3" w:rsidRPr="003C6503" w:rsidRDefault="007A5DF3" w:rsidP="009E4ED2">
      <w:pPr>
        <w:jc w:val="both"/>
      </w:pPr>
    </w:p>
    <w:p w:rsidR="00402297" w:rsidRPr="0067780D" w:rsidRDefault="00402297" w:rsidP="009E4ED2">
      <w:pPr>
        <w:jc w:val="both"/>
      </w:pPr>
      <w:r w:rsidRPr="0067780D">
        <w:t xml:space="preserve">Stávající plynovodní přípojka bude při průchodu stávajícím zdivem, </w:t>
      </w:r>
      <w:r w:rsidR="00E9634D" w:rsidRPr="0067780D">
        <w:t xml:space="preserve">ovětranou vzduchovou mezerou a novou stěnou z tvárnic ztraceného bednění opařena </w:t>
      </w:r>
      <w:r w:rsidR="00E9634D" w:rsidRPr="0067780D">
        <w:rPr>
          <w:b/>
        </w:rPr>
        <w:t>ocel</w:t>
      </w:r>
      <w:r w:rsidR="007C1D93" w:rsidRPr="0067780D">
        <w:rPr>
          <w:b/>
        </w:rPr>
        <w:t>ovou chráničkou celkové délky 14</w:t>
      </w:r>
      <w:r w:rsidR="00E9634D" w:rsidRPr="0067780D">
        <w:rPr>
          <w:b/>
        </w:rPr>
        <w:t>00mm</w:t>
      </w:r>
      <w:r w:rsidR="009E4ED2">
        <w:t xml:space="preserve">. </w:t>
      </w:r>
      <w:r w:rsidR="00E9634D" w:rsidRPr="0067780D">
        <w:t>Materiál pozinkovaná ocelov</w:t>
      </w:r>
      <w:r w:rsidR="008E2B1B" w:rsidRPr="0067780D">
        <w:t>á trubka</w:t>
      </w:r>
      <w:r w:rsidR="009E4ED2">
        <w:t xml:space="preserve"> 100/5mm. Chránička bude na obou koncích utěsněna. </w:t>
      </w:r>
      <w:r w:rsidR="00E9634D" w:rsidRPr="0067780D">
        <w:t>Na vnějš</w:t>
      </w:r>
      <w:r w:rsidR="007C1D93" w:rsidRPr="0067780D">
        <w:t xml:space="preserve">í straně přizdívky bude proveden </w:t>
      </w:r>
      <w:r w:rsidR="007C1D93" w:rsidRPr="003C6503">
        <w:rPr>
          <w:b/>
        </w:rPr>
        <w:t>vzorkovací vývod</w:t>
      </w:r>
      <w:r w:rsidR="007C1D93" w:rsidRPr="0067780D">
        <w:t>, přivařená ocelová pozinkovan</w:t>
      </w:r>
      <w:r w:rsidR="0044042F" w:rsidRPr="0067780D">
        <w:t>á trubka 25x3/4x20, opatřená na horním konci kulovým kohoutem (</w:t>
      </w:r>
      <w:proofErr w:type="spellStart"/>
      <w:r w:rsidR="0044042F" w:rsidRPr="0067780D">
        <w:t>např.ISIFLO</w:t>
      </w:r>
      <w:proofErr w:type="spellEnd"/>
      <w:r w:rsidR="0044042F" w:rsidRPr="0067780D">
        <w:t>) DN20 a vzorkovacím kulovým kohoutem DN20. V dlažbě bude vzorkovací vývod ochráněn litinovým ULIČNÍM POKLOPEM KLASIK osazeným na podkladovou desku</w:t>
      </w:r>
      <w:r w:rsidR="00E9634D" w:rsidRPr="0067780D">
        <w:t xml:space="preserve">.     </w:t>
      </w:r>
      <w:r w:rsidRPr="0067780D">
        <w:t xml:space="preserve"> </w:t>
      </w:r>
    </w:p>
    <w:p w:rsidR="00910C49" w:rsidRPr="0067780D" w:rsidRDefault="00910C49" w:rsidP="009E4ED2">
      <w:pPr>
        <w:jc w:val="both"/>
        <w:rPr>
          <w:b/>
          <w:sz w:val="22"/>
          <w:szCs w:val="22"/>
        </w:rPr>
      </w:pPr>
      <w:r w:rsidRPr="0067780D">
        <w:tab/>
      </w:r>
      <w:r w:rsidR="007D44A4" w:rsidRPr="0067780D">
        <w:rPr>
          <w:b/>
          <w:sz w:val="22"/>
          <w:szCs w:val="22"/>
        </w:rPr>
        <w:t xml:space="preserve">XVI. </w:t>
      </w:r>
      <w:r w:rsidRPr="0067780D">
        <w:rPr>
          <w:b/>
          <w:sz w:val="22"/>
          <w:szCs w:val="22"/>
        </w:rPr>
        <w:t xml:space="preserve">Ostatní </w:t>
      </w:r>
      <w:bookmarkStart w:id="2" w:name="_GoBack"/>
      <w:bookmarkEnd w:id="2"/>
    </w:p>
    <w:p w:rsidR="00910C49" w:rsidRPr="0067780D" w:rsidRDefault="00910C49" w:rsidP="009E4ED2">
      <w:pPr>
        <w:jc w:val="both"/>
      </w:pPr>
    </w:p>
    <w:p w:rsidR="006704CA" w:rsidRPr="00BA4797" w:rsidRDefault="006704CA" w:rsidP="009E4ED2">
      <w:pPr>
        <w:jc w:val="both"/>
        <w:rPr>
          <w:b/>
        </w:rPr>
      </w:pPr>
      <w:r w:rsidRPr="00BA4797">
        <w:rPr>
          <w:b/>
        </w:rPr>
        <w:t>- Ochrana stávajících sítí</w:t>
      </w:r>
    </w:p>
    <w:p w:rsidR="0067780D" w:rsidRDefault="0067780D" w:rsidP="009E4ED2">
      <w:pPr>
        <w:jc w:val="both"/>
      </w:pPr>
    </w:p>
    <w:p w:rsidR="00BA4797" w:rsidRPr="00BA4797" w:rsidRDefault="00BA4797" w:rsidP="009E4ED2">
      <w:pPr>
        <w:jc w:val="both"/>
      </w:pPr>
      <w:r>
        <w:t>Podmínky ochran</w:t>
      </w:r>
      <w:r w:rsidRPr="00BA4797">
        <w:t>y stávajících venkovních a vni</w:t>
      </w:r>
      <w:r>
        <w:t>t</w:t>
      </w:r>
      <w:r w:rsidRPr="00BA4797">
        <w:t xml:space="preserve">řních sítí jsou podrobně popsány v částech </w:t>
      </w:r>
      <w:proofErr w:type="spellStart"/>
      <w:proofErr w:type="gramStart"/>
      <w:r w:rsidRPr="00BA4797">
        <w:t>II.Přípravné</w:t>
      </w:r>
      <w:proofErr w:type="spellEnd"/>
      <w:proofErr w:type="gramEnd"/>
      <w:r w:rsidRPr="00BA4797">
        <w:t xml:space="preserve"> a bourací práce a </w:t>
      </w:r>
      <w:proofErr w:type="spellStart"/>
      <w:r w:rsidRPr="00BA4797">
        <w:t>III.Výkopové</w:t>
      </w:r>
      <w:proofErr w:type="spellEnd"/>
      <w:r w:rsidRPr="00BA4797">
        <w:t xml:space="preserve"> a zemní práce</w:t>
      </w:r>
      <w:r>
        <w:t>.</w:t>
      </w:r>
    </w:p>
    <w:p w:rsidR="006704CA" w:rsidRPr="00BA4797" w:rsidRDefault="006704CA" w:rsidP="009E4ED2">
      <w:pPr>
        <w:jc w:val="both"/>
      </w:pPr>
    </w:p>
    <w:p w:rsidR="006704CA" w:rsidRPr="00BA4797" w:rsidRDefault="006704CA" w:rsidP="009E4ED2">
      <w:pPr>
        <w:jc w:val="both"/>
        <w:rPr>
          <w:b/>
        </w:rPr>
      </w:pPr>
      <w:r w:rsidRPr="00BA4797">
        <w:rPr>
          <w:b/>
        </w:rPr>
        <w:t>- Bezpečnost při užívání stavby</w:t>
      </w:r>
    </w:p>
    <w:p w:rsidR="0067780D" w:rsidRDefault="0067780D" w:rsidP="009E4ED2">
      <w:pPr>
        <w:jc w:val="both"/>
      </w:pPr>
    </w:p>
    <w:p w:rsidR="0067780D" w:rsidRPr="0067780D" w:rsidRDefault="0067780D" w:rsidP="009E4ED2">
      <w:pPr>
        <w:jc w:val="both"/>
      </w:pPr>
      <w:r>
        <w:t>Vzhledem k charakteru stavby – jedná se technická</w:t>
      </w:r>
      <w:r w:rsidR="00BA4797">
        <w:t xml:space="preserve"> opatření na vnějším obvodu podzemních konstrukcí stavby, která budou po dokončení zakryta zpětnými násypy – nejsou z hlediska následného užívání stanoveny, žádné následné podmínky.</w:t>
      </w:r>
    </w:p>
    <w:p w:rsidR="006704CA" w:rsidRPr="0067780D" w:rsidRDefault="006704CA" w:rsidP="009E4ED2">
      <w:pPr>
        <w:jc w:val="both"/>
      </w:pPr>
    </w:p>
    <w:p w:rsidR="006704CA" w:rsidRPr="00BA4797" w:rsidRDefault="006704CA" w:rsidP="009E4ED2">
      <w:pPr>
        <w:jc w:val="both"/>
        <w:rPr>
          <w:b/>
        </w:rPr>
      </w:pPr>
      <w:r w:rsidRPr="00BA4797">
        <w:rPr>
          <w:b/>
        </w:rPr>
        <w:t>- Požadavky na požární ochranu konstrukcí</w:t>
      </w:r>
    </w:p>
    <w:p w:rsidR="00BA4797" w:rsidRDefault="00BA4797" w:rsidP="009E4ED2">
      <w:pPr>
        <w:jc w:val="both"/>
      </w:pPr>
    </w:p>
    <w:p w:rsidR="00676504" w:rsidRDefault="00BA4797" w:rsidP="009E4ED2">
      <w:pPr>
        <w:jc w:val="both"/>
      </w:pPr>
      <w:r>
        <w:t xml:space="preserve">Při návrhu byly respektovány požadavky na potřebné krytí konstrukční výztuže. </w:t>
      </w:r>
    </w:p>
    <w:p w:rsidR="00676504" w:rsidRDefault="00676504" w:rsidP="009E4ED2">
      <w:pPr>
        <w:jc w:val="both"/>
      </w:pPr>
    </w:p>
    <w:p w:rsidR="00676504" w:rsidRPr="00300110" w:rsidRDefault="00300110" w:rsidP="009E4ED2">
      <w:pPr>
        <w:jc w:val="both"/>
        <w:rPr>
          <w:b/>
        </w:rPr>
      </w:pPr>
      <w:r w:rsidRPr="00300110">
        <w:rPr>
          <w:b/>
        </w:rPr>
        <w:t>- T</w:t>
      </w:r>
      <w:r w:rsidR="00676504" w:rsidRPr="00300110">
        <w:rPr>
          <w:b/>
        </w:rPr>
        <w:t>echnické normy závazné při provádění dané stavby:</w:t>
      </w:r>
    </w:p>
    <w:p w:rsidR="00676504" w:rsidRDefault="00676504" w:rsidP="009E4ED2">
      <w:pPr>
        <w:jc w:val="both"/>
      </w:pPr>
    </w:p>
    <w:p w:rsidR="00676504" w:rsidRPr="00300110" w:rsidRDefault="006966D9" w:rsidP="009E4ED2">
      <w:pPr>
        <w:pStyle w:val="Bezmezer"/>
        <w:jc w:val="both"/>
      </w:pPr>
      <w:r w:rsidRPr="00300110">
        <w:rPr>
          <w:b/>
        </w:rPr>
        <w:t>ČSN 73 0212-1</w:t>
      </w:r>
      <w:r w:rsidRPr="00300110">
        <w:tab/>
      </w:r>
      <w:r w:rsidR="00300110" w:rsidRPr="00300110">
        <w:tab/>
      </w:r>
      <w:r w:rsidRPr="00300110">
        <w:t xml:space="preserve">Geometrická přesnost ve výstavbě - Kontrola přesnosti - Část 1: Základní </w:t>
      </w:r>
      <w:r w:rsidR="00300110" w:rsidRPr="00300110">
        <w:tab/>
      </w:r>
      <w:r w:rsidR="00300110" w:rsidRPr="00300110">
        <w:tab/>
      </w:r>
      <w:r w:rsidR="00300110" w:rsidRPr="00300110">
        <w:tab/>
      </w:r>
      <w:r w:rsidRPr="00300110">
        <w:t xml:space="preserve">ustanovení </w:t>
      </w:r>
    </w:p>
    <w:p w:rsidR="008F7B39" w:rsidRDefault="008F7B39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0212-3</w:t>
      </w:r>
      <w:r w:rsidR="00300110" w:rsidRPr="00300110">
        <w:rPr>
          <w:b/>
        </w:rPr>
        <w:tab/>
      </w:r>
      <w:r w:rsidRPr="00300110">
        <w:rPr>
          <w:b/>
        </w:rPr>
        <w:tab/>
      </w:r>
      <w:r w:rsidRPr="00300110">
        <w:t xml:space="preserve">Geometrická přesnost ve výstavbě - Kontrola přesnosti - Část 3: Pozemní </w:t>
      </w:r>
      <w:r w:rsidR="00300110" w:rsidRPr="00300110">
        <w:tab/>
      </w:r>
      <w:r w:rsidR="00300110" w:rsidRPr="00300110">
        <w:tab/>
      </w:r>
      <w:r w:rsidR="00300110" w:rsidRPr="00300110">
        <w:tab/>
      </w:r>
      <w:r w:rsidRPr="00300110">
        <w:t>stavební objekty</w:t>
      </w:r>
    </w:p>
    <w:p w:rsidR="008F7B39" w:rsidRDefault="008F7B39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2005</w:t>
      </w:r>
      <w:r w:rsidRPr="00300110">
        <w:rPr>
          <w:b/>
        </w:rPr>
        <w:tab/>
      </w:r>
      <w:r w:rsidR="00300110" w:rsidRPr="00300110">
        <w:rPr>
          <w:b/>
        </w:rPr>
        <w:tab/>
      </w:r>
      <w:proofErr w:type="spellStart"/>
      <w:r w:rsidRPr="00300110">
        <w:t>Injekčné</w:t>
      </w:r>
      <w:proofErr w:type="spellEnd"/>
      <w:r w:rsidRPr="00300110">
        <w:t xml:space="preserve"> práce v</w:t>
      </w:r>
      <w:r w:rsidR="00300110" w:rsidRPr="00300110">
        <w:t> </w:t>
      </w:r>
      <w:proofErr w:type="spellStart"/>
      <w:r w:rsidRPr="00300110">
        <w:t>stavebníctve</w:t>
      </w:r>
      <w:proofErr w:type="spellEnd"/>
    </w:p>
    <w:p w:rsidR="008F7B39" w:rsidRDefault="008F7B39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2031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Zkoušení stavebních objektů, konstrukcí a dílců - Společná ustanovení</w:t>
      </w:r>
    </w:p>
    <w:p w:rsidR="008F7B39" w:rsidRDefault="008F7B39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2061-1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Zatěžovací zkoušky zdiva - Část 1: Všeobecná ustanovení</w:t>
      </w:r>
    </w:p>
    <w:p w:rsidR="00300110" w:rsidRPr="00300110" w:rsidRDefault="00300110" w:rsidP="009E4ED2">
      <w:pPr>
        <w:pStyle w:val="Bezmezer"/>
        <w:jc w:val="both"/>
      </w:pPr>
    </w:p>
    <w:p w:rsidR="00676504" w:rsidRPr="00300110" w:rsidRDefault="006966D9" w:rsidP="009E4ED2">
      <w:pPr>
        <w:pStyle w:val="Bezmezer"/>
        <w:jc w:val="both"/>
      </w:pPr>
      <w:r w:rsidRPr="00300110">
        <w:rPr>
          <w:b/>
        </w:rPr>
        <w:t>ČSN EN 1090-1-3</w:t>
      </w:r>
      <w:r w:rsidRPr="00300110">
        <w:rPr>
          <w:b/>
        </w:rPr>
        <w:tab/>
      </w:r>
      <w:r w:rsidRPr="00300110">
        <w:t>Provádění ocelových konstrukcí</w:t>
      </w:r>
      <w:r w:rsidRPr="00300110">
        <w:rPr>
          <w:b/>
        </w:rPr>
        <w:tab/>
      </w:r>
      <w:r w:rsidRPr="00300110">
        <w:rPr>
          <w:b/>
        </w:rPr>
        <w:tab/>
      </w:r>
    </w:p>
    <w:p w:rsidR="00676504" w:rsidRPr="00300110" w:rsidRDefault="00676504" w:rsidP="009E4ED2">
      <w:pPr>
        <w:pStyle w:val="Bezmezer"/>
        <w:jc w:val="both"/>
        <w:rPr>
          <w:b/>
        </w:rPr>
      </w:pPr>
    </w:p>
    <w:p w:rsidR="00300110" w:rsidRPr="00300110" w:rsidRDefault="00676504" w:rsidP="009E4ED2">
      <w:pPr>
        <w:pStyle w:val="Bezmezer"/>
        <w:jc w:val="both"/>
        <w:rPr>
          <w:b/>
        </w:rPr>
      </w:pPr>
      <w:r w:rsidRPr="008F7B39">
        <w:rPr>
          <w:b/>
        </w:rPr>
        <w:t>ČSN 73 2310</w:t>
      </w:r>
      <w:r w:rsidRPr="00300110">
        <w:t xml:space="preserve"> </w:t>
      </w:r>
      <w:r w:rsidR="00300110" w:rsidRPr="00300110">
        <w:tab/>
      </w:r>
      <w:r w:rsidR="00300110" w:rsidRPr="00300110">
        <w:tab/>
      </w:r>
      <w:r w:rsidRPr="00300110">
        <w:t>Provádění zděných konstrukcí</w:t>
      </w:r>
    </w:p>
    <w:p w:rsidR="00300110" w:rsidRPr="00300110" w:rsidRDefault="00300110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 xml:space="preserve">ČSN 73 3040 </w:t>
      </w:r>
      <w:r w:rsidRPr="00300110">
        <w:rPr>
          <w:b/>
        </w:rPr>
        <w:tab/>
      </w:r>
      <w:r w:rsidR="00300110" w:rsidRPr="00300110">
        <w:rPr>
          <w:b/>
        </w:rPr>
        <w:tab/>
      </w:r>
      <w:proofErr w:type="spellStart"/>
      <w:r w:rsidRPr="00300110">
        <w:t>Geotextílie</w:t>
      </w:r>
      <w:proofErr w:type="spellEnd"/>
      <w:r w:rsidRPr="00300110">
        <w:t xml:space="preserve"> v stavebných </w:t>
      </w:r>
      <w:proofErr w:type="spellStart"/>
      <w:r w:rsidRPr="00300110">
        <w:t>konštrukciách</w:t>
      </w:r>
      <w:proofErr w:type="spellEnd"/>
      <w:r w:rsidRPr="00300110">
        <w:t xml:space="preserve"> - Základné </w:t>
      </w:r>
      <w:proofErr w:type="spellStart"/>
      <w:r w:rsidRPr="00300110">
        <w:t>ustanovenia</w:t>
      </w:r>
      <w:proofErr w:type="spellEnd"/>
    </w:p>
    <w:p w:rsidR="00300110" w:rsidRPr="00300110" w:rsidRDefault="00300110" w:rsidP="009E4ED2">
      <w:pPr>
        <w:pStyle w:val="Bezmezer"/>
        <w:jc w:val="both"/>
      </w:pPr>
    </w:p>
    <w:p w:rsidR="00300110" w:rsidRPr="00300110" w:rsidRDefault="006966D9" w:rsidP="009E4ED2">
      <w:pPr>
        <w:pStyle w:val="Bezmezer"/>
        <w:jc w:val="both"/>
        <w:rPr>
          <w:b/>
        </w:rPr>
      </w:pPr>
      <w:r w:rsidRPr="00300110">
        <w:rPr>
          <w:b/>
        </w:rPr>
        <w:t xml:space="preserve">ČSN 73 3050  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 xml:space="preserve">Zemné práce - Všeobecné </w:t>
      </w:r>
      <w:proofErr w:type="spellStart"/>
      <w:r w:rsidRPr="00300110">
        <w:t>ustanovenia</w:t>
      </w:r>
      <w:proofErr w:type="spellEnd"/>
      <w:r w:rsidRPr="00300110">
        <w:rPr>
          <w:b/>
        </w:rPr>
        <w:tab/>
      </w:r>
      <w:r w:rsidRPr="00300110">
        <w:rPr>
          <w:b/>
        </w:rPr>
        <w:tab/>
      </w:r>
      <w:r w:rsidRPr="00300110">
        <w:rPr>
          <w:b/>
        </w:rPr>
        <w:tab/>
      </w:r>
      <w:r w:rsidRPr="00300110">
        <w:rPr>
          <w:b/>
        </w:rPr>
        <w:tab/>
      </w:r>
    </w:p>
    <w:p w:rsidR="00300110" w:rsidRPr="00300110" w:rsidRDefault="00300110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6133</w:t>
      </w:r>
      <w:r w:rsidRPr="00300110">
        <w:tab/>
      </w:r>
      <w:r w:rsidRPr="00300110">
        <w:tab/>
        <w:t>Návrh a provádění zemního tělesa pozemních komunikací</w:t>
      </w:r>
    </w:p>
    <w:p w:rsidR="00300110" w:rsidRPr="00300110" w:rsidRDefault="00300110" w:rsidP="009E4ED2">
      <w:pPr>
        <w:pStyle w:val="Bezmezer"/>
        <w:jc w:val="both"/>
        <w:rPr>
          <w:b/>
        </w:rPr>
      </w:pPr>
      <w:r w:rsidRPr="00300110">
        <w:tab/>
      </w:r>
      <w:r w:rsidRPr="00300110">
        <w:tab/>
      </w:r>
      <w:r w:rsidRPr="00300110">
        <w:tab/>
      </w:r>
      <w:r w:rsidR="006966D9" w:rsidRPr="00300110">
        <w:t>(nahrazuje ČSN 73 3050 - Zemné práce)</w:t>
      </w:r>
    </w:p>
    <w:p w:rsidR="00300110" w:rsidRDefault="006966D9" w:rsidP="009E4ED2">
      <w:pPr>
        <w:pStyle w:val="Bezmezer"/>
        <w:jc w:val="both"/>
        <w:rPr>
          <w:b/>
        </w:rPr>
      </w:pPr>
      <w:r w:rsidRPr="00300110">
        <w:rPr>
          <w:b/>
        </w:rPr>
        <w:t>ČSN 73 3130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Stavební práce - Truhlářské prác</w:t>
      </w:r>
      <w:r w:rsidR="00300110" w:rsidRPr="00300110">
        <w:t xml:space="preserve">e stavební - Základní </w:t>
      </w:r>
      <w:proofErr w:type="spellStart"/>
      <w:r w:rsidR="00300110" w:rsidRPr="00300110">
        <w:t>ustanove</w:t>
      </w:r>
      <w:proofErr w:type="spellEnd"/>
      <w:r w:rsidRPr="00300110">
        <w:rPr>
          <w:b/>
        </w:rPr>
        <w:tab/>
      </w:r>
    </w:p>
    <w:p w:rsidR="008F7B39" w:rsidRPr="00300110" w:rsidRDefault="008F7B39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3150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Tesařské spoje dřevěných konstrukcí. Terminologie třídění</w:t>
      </w:r>
    </w:p>
    <w:p w:rsidR="008F7B39" w:rsidRDefault="008F7B39" w:rsidP="009E4ED2">
      <w:pPr>
        <w:pStyle w:val="Bezmezer"/>
        <w:jc w:val="both"/>
        <w:rPr>
          <w:b/>
        </w:rPr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3610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Navrhování klempířských konstrukcí</w:t>
      </w:r>
    </w:p>
    <w:p w:rsidR="008F7B39" w:rsidRDefault="008F7B39" w:rsidP="009E4ED2">
      <w:pPr>
        <w:pStyle w:val="Bezmezer"/>
        <w:jc w:val="both"/>
        <w:rPr>
          <w:b/>
        </w:rPr>
      </w:pPr>
    </w:p>
    <w:p w:rsidR="008F7B39" w:rsidRDefault="006966D9" w:rsidP="009E4ED2">
      <w:pPr>
        <w:pStyle w:val="Bezmezer"/>
        <w:jc w:val="both"/>
      </w:pPr>
      <w:r w:rsidRPr="00300110">
        <w:rPr>
          <w:b/>
        </w:rPr>
        <w:t>ČSN 73 8101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Lešení - Společná ustanovení</w:t>
      </w:r>
    </w:p>
    <w:p w:rsidR="008F7B39" w:rsidRPr="008F7B39" w:rsidRDefault="008F7B39" w:rsidP="009E4ED2">
      <w:pPr>
        <w:pStyle w:val="Bezmezer"/>
        <w:jc w:val="both"/>
      </w:pPr>
    </w:p>
    <w:p w:rsidR="00300110" w:rsidRPr="00300110" w:rsidRDefault="006966D9" w:rsidP="009E4ED2">
      <w:pPr>
        <w:pStyle w:val="Bezmezer"/>
        <w:jc w:val="both"/>
      </w:pPr>
      <w:r w:rsidRPr="00300110">
        <w:rPr>
          <w:b/>
        </w:rPr>
        <w:t>ČSN 73 8106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Ochranné a záchytné konstrukce</w:t>
      </w:r>
    </w:p>
    <w:p w:rsidR="008F7B39" w:rsidRDefault="008F7B39" w:rsidP="009E4ED2">
      <w:pPr>
        <w:pStyle w:val="Bezmezer"/>
        <w:jc w:val="both"/>
        <w:rPr>
          <w:b/>
        </w:rPr>
      </w:pPr>
    </w:p>
    <w:p w:rsidR="006966D9" w:rsidRPr="00300110" w:rsidRDefault="006966D9" w:rsidP="009E4ED2">
      <w:pPr>
        <w:pStyle w:val="Bezmezer"/>
        <w:jc w:val="both"/>
      </w:pPr>
      <w:r w:rsidRPr="00300110">
        <w:rPr>
          <w:b/>
        </w:rPr>
        <w:t>ČSN 73 8107</w:t>
      </w:r>
      <w:r w:rsidRPr="00300110">
        <w:rPr>
          <w:b/>
        </w:rPr>
        <w:tab/>
      </w:r>
      <w:r w:rsidR="00300110" w:rsidRPr="00300110">
        <w:rPr>
          <w:b/>
        </w:rPr>
        <w:tab/>
      </w:r>
      <w:r w:rsidRPr="00300110">
        <w:t>Trubková lešení</w:t>
      </w:r>
    </w:p>
    <w:p w:rsidR="006966D9" w:rsidRPr="00300110" w:rsidRDefault="006966D9" w:rsidP="009E4ED2">
      <w:pPr>
        <w:pStyle w:val="Bezmezer"/>
        <w:jc w:val="both"/>
      </w:pPr>
    </w:p>
    <w:p w:rsidR="008130D2" w:rsidRPr="00300110" w:rsidRDefault="008130D2" w:rsidP="009E4ED2">
      <w:pPr>
        <w:pStyle w:val="Bezmezer"/>
        <w:jc w:val="both"/>
      </w:pPr>
    </w:p>
    <w:p w:rsidR="003222DF" w:rsidRDefault="003222DF" w:rsidP="009E4ED2">
      <w:pPr>
        <w:jc w:val="both"/>
      </w:pPr>
    </w:p>
    <w:p w:rsidR="00323A11" w:rsidRDefault="00323A11" w:rsidP="009E4ED2">
      <w:pPr>
        <w:jc w:val="both"/>
      </w:pPr>
    </w:p>
    <w:p w:rsidR="008130D2" w:rsidRPr="00300110" w:rsidRDefault="003222DF" w:rsidP="009E4ED2">
      <w:pPr>
        <w:jc w:val="both"/>
      </w:pPr>
      <w:r>
        <w:t xml:space="preserve">Zpracoval: </w:t>
      </w:r>
      <w:proofErr w:type="gramStart"/>
      <w:r>
        <w:t>Ing.arch.</w:t>
      </w:r>
      <w:proofErr w:type="gramEnd"/>
      <w:r>
        <w:t xml:space="preserve"> Lukáš Velíšek</w:t>
      </w:r>
    </w:p>
    <w:p w:rsidR="008130D2" w:rsidRPr="00300110" w:rsidRDefault="008130D2" w:rsidP="009E4ED2">
      <w:pPr>
        <w:jc w:val="both"/>
      </w:pPr>
    </w:p>
    <w:p w:rsidR="008130D2" w:rsidRPr="0067780D" w:rsidRDefault="008130D2" w:rsidP="009E4ED2">
      <w:pPr>
        <w:jc w:val="both"/>
      </w:pPr>
    </w:p>
    <w:p w:rsidR="008130D2" w:rsidRPr="0067780D" w:rsidRDefault="008130D2" w:rsidP="009E4ED2">
      <w:pPr>
        <w:jc w:val="both"/>
      </w:pPr>
    </w:p>
    <w:sectPr w:rsidR="008130D2" w:rsidRPr="0067780D" w:rsidSect="001E1DFB">
      <w:headerReference w:type="default" r:id="rId7"/>
      <w:footerReference w:type="default" r:id="rId8"/>
      <w:pgSz w:w="11907" w:h="16839" w:code="9"/>
      <w:pgMar w:top="1134" w:right="1418" w:bottom="1276" w:left="1559" w:header="0" w:footer="68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ED2" w:rsidRDefault="009E4ED2" w:rsidP="003C0E79">
      <w:r>
        <w:separator/>
      </w:r>
    </w:p>
  </w:endnote>
  <w:endnote w:type="continuationSeparator" w:id="0">
    <w:p w:rsidR="009E4ED2" w:rsidRDefault="009E4ED2" w:rsidP="003C0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D2" w:rsidRPr="003C0E79" w:rsidRDefault="009E4ED2">
    <w:pPr>
      <w:pStyle w:val="Zpat"/>
      <w:rPr>
        <w:sz w:val="16"/>
        <w:szCs w:val="16"/>
      </w:rPr>
    </w:pPr>
    <w:r w:rsidRPr="003C0E79">
      <w:rPr>
        <w:sz w:val="16"/>
        <w:szCs w:val="16"/>
      </w:rPr>
      <w:t xml:space="preserve">ARCHITEKTONICKÝ ATELIER ALEŠ,s.r.o., </w:t>
    </w:r>
    <w:hyperlink r:id="rId1" w:history="1">
      <w:r w:rsidRPr="003C0E79">
        <w:rPr>
          <w:rStyle w:val="Hypertextovodkaz"/>
          <w:sz w:val="16"/>
          <w:szCs w:val="16"/>
        </w:rPr>
        <w:t>www.aaales.cz</w:t>
      </w:r>
    </w:hyperlink>
    <w:r w:rsidRPr="003C0E79">
      <w:rPr>
        <w:sz w:val="16"/>
        <w:szCs w:val="16"/>
      </w:rPr>
      <w:t xml:space="preserve">                                        </w:t>
    </w:r>
    <w:r>
      <w:rPr>
        <w:sz w:val="16"/>
        <w:szCs w:val="16"/>
      </w:rPr>
      <w:t xml:space="preserve">                                                  </w:t>
    </w:r>
    <w:proofErr w:type="gramStart"/>
    <w:r>
      <w:rPr>
        <w:sz w:val="16"/>
        <w:szCs w:val="16"/>
      </w:rPr>
      <w:t>1</w:t>
    </w:r>
    <w:r w:rsidRPr="003C0E79">
      <w:rPr>
        <w:sz w:val="16"/>
        <w:szCs w:val="16"/>
      </w:rPr>
      <w:t>5.2.2016</w:t>
    </w:r>
    <w:proofErr w:type="gramEnd"/>
    <w:r w:rsidRPr="003C0E79"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ED2" w:rsidRDefault="009E4ED2" w:rsidP="003C0E79">
      <w:r>
        <w:separator/>
      </w:r>
    </w:p>
  </w:footnote>
  <w:footnote w:type="continuationSeparator" w:id="0">
    <w:p w:rsidR="009E4ED2" w:rsidRDefault="009E4ED2" w:rsidP="003C0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D2" w:rsidRDefault="009E4ED2">
    <w:pPr>
      <w:pStyle w:val="Zhlav"/>
    </w:pPr>
  </w:p>
  <w:p w:rsidR="009E4ED2" w:rsidRDefault="009E4ED2">
    <w:pPr>
      <w:pStyle w:val="Zhlav"/>
    </w:pPr>
  </w:p>
  <w:p w:rsidR="009E4ED2" w:rsidRDefault="009E4ED2" w:rsidP="003C0E79">
    <w:pPr>
      <w:pStyle w:val="Zhlav"/>
      <w:tabs>
        <w:tab w:val="clear" w:pos="4536"/>
        <w:tab w:val="center" w:pos="0"/>
      </w:tabs>
      <w:jc w:val="both"/>
      <w:rPr>
        <w:sz w:val="16"/>
        <w:szCs w:val="16"/>
      </w:rPr>
    </w:pPr>
    <w:r w:rsidRPr="003C0E79">
      <w:rPr>
        <w:sz w:val="16"/>
        <w:szCs w:val="16"/>
      </w:rPr>
      <w:t xml:space="preserve">Stavba: </w:t>
    </w:r>
    <w:r>
      <w:rPr>
        <w:sz w:val="16"/>
        <w:szCs w:val="16"/>
      </w:rPr>
      <w:tab/>
    </w:r>
    <w:r w:rsidRPr="003C0E79">
      <w:rPr>
        <w:sz w:val="16"/>
        <w:szCs w:val="16"/>
      </w:rPr>
      <w:t>ODSTR</w:t>
    </w:r>
    <w:r>
      <w:rPr>
        <w:sz w:val="16"/>
        <w:szCs w:val="16"/>
      </w:rPr>
      <w:t xml:space="preserve">ANĚNÍ ZEMNÍ VLHKOSTI V SUTERÉNU </w:t>
    </w:r>
    <w:r w:rsidRPr="003C0E79">
      <w:rPr>
        <w:sz w:val="16"/>
        <w:szCs w:val="16"/>
      </w:rPr>
      <w:t>BUDOVY B+C ZÁKLADNÍ ŠKOLY V</w:t>
    </w:r>
    <w:r>
      <w:rPr>
        <w:sz w:val="16"/>
        <w:szCs w:val="16"/>
      </w:rPr>
      <w:t> </w:t>
    </w:r>
    <w:r w:rsidRPr="003C0E79">
      <w:rPr>
        <w:sz w:val="16"/>
        <w:szCs w:val="16"/>
      </w:rPr>
      <w:t>ČERNOŠICÍCH</w:t>
    </w:r>
    <w:r>
      <w:rPr>
        <w:sz w:val="16"/>
        <w:szCs w:val="16"/>
      </w:rPr>
      <w:t xml:space="preserve">         </w:t>
    </w:r>
  </w:p>
  <w:p w:rsidR="009E4ED2" w:rsidRPr="00C02AF1" w:rsidRDefault="009E4ED2" w:rsidP="003C0E79">
    <w:pPr>
      <w:pStyle w:val="Zhlav"/>
      <w:tabs>
        <w:tab w:val="clear" w:pos="4536"/>
        <w:tab w:val="center" w:pos="0"/>
      </w:tabs>
      <w:jc w:val="both"/>
      <w:rPr>
        <w:sz w:val="16"/>
        <w:szCs w:val="16"/>
      </w:rPr>
    </w:pPr>
    <w:r>
      <w:rPr>
        <w:sz w:val="16"/>
        <w:szCs w:val="16"/>
      </w:rPr>
      <w:t xml:space="preserve">JP – DÚR, DSP, </w:t>
    </w:r>
    <w:proofErr w:type="gramStart"/>
    <w:r>
      <w:rPr>
        <w:sz w:val="16"/>
        <w:szCs w:val="16"/>
      </w:rPr>
      <w:t>DPS</w:t>
    </w:r>
    <w:r>
      <w:rPr>
        <w:sz w:val="16"/>
        <w:szCs w:val="16"/>
      </w:rPr>
      <w:tab/>
    </w:r>
    <w:r w:rsidRPr="00A47B6A">
      <w:rPr>
        <w:b/>
        <w:sz w:val="16"/>
        <w:szCs w:val="16"/>
      </w:rPr>
      <w:t>D.1.a Technická</w:t>
    </w:r>
    <w:proofErr w:type="gramEnd"/>
    <w:r>
      <w:rPr>
        <w:sz w:val="16"/>
        <w:szCs w:val="16"/>
      </w:rPr>
      <w:t xml:space="preserve"> </w:t>
    </w:r>
    <w:r>
      <w:rPr>
        <w:b/>
      </w:rPr>
      <w:t>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1F2D"/>
    <w:multiLevelType w:val="hybridMultilevel"/>
    <w:tmpl w:val="DC60E0F4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78C0C7A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E79"/>
    <w:rsid w:val="00013042"/>
    <w:rsid w:val="00027A96"/>
    <w:rsid w:val="000426BA"/>
    <w:rsid w:val="000514E7"/>
    <w:rsid w:val="000614E7"/>
    <w:rsid w:val="000618EF"/>
    <w:rsid w:val="0007592F"/>
    <w:rsid w:val="000767F1"/>
    <w:rsid w:val="00081C0D"/>
    <w:rsid w:val="00093C25"/>
    <w:rsid w:val="00097898"/>
    <w:rsid w:val="000C2AF1"/>
    <w:rsid w:val="000C4C89"/>
    <w:rsid w:val="000C6A9F"/>
    <w:rsid w:val="00117425"/>
    <w:rsid w:val="001330D1"/>
    <w:rsid w:val="00146AD7"/>
    <w:rsid w:val="0014774A"/>
    <w:rsid w:val="00157E89"/>
    <w:rsid w:val="00163A53"/>
    <w:rsid w:val="0018497F"/>
    <w:rsid w:val="00195689"/>
    <w:rsid w:val="001A0A36"/>
    <w:rsid w:val="001A751E"/>
    <w:rsid w:val="001C2D5F"/>
    <w:rsid w:val="001D2BB5"/>
    <w:rsid w:val="001D5691"/>
    <w:rsid w:val="001D5BA0"/>
    <w:rsid w:val="001E1DFB"/>
    <w:rsid w:val="0020051A"/>
    <w:rsid w:val="00215D72"/>
    <w:rsid w:val="00222746"/>
    <w:rsid w:val="002529C4"/>
    <w:rsid w:val="0026040E"/>
    <w:rsid w:val="00263CEE"/>
    <w:rsid w:val="00265276"/>
    <w:rsid w:val="00276567"/>
    <w:rsid w:val="00286E49"/>
    <w:rsid w:val="002A578F"/>
    <w:rsid w:val="002C64FC"/>
    <w:rsid w:val="002D7296"/>
    <w:rsid w:val="002D73E5"/>
    <w:rsid w:val="002E6E60"/>
    <w:rsid w:val="002F0836"/>
    <w:rsid w:val="002F7D48"/>
    <w:rsid w:val="00300110"/>
    <w:rsid w:val="003036D8"/>
    <w:rsid w:val="00304F8C"/>
    <w:rsid w:val="003222DF"/>
    <w:rsid w:val="00323A11"/>
    <w:rsid w:val="003304DD"/>
    <w:rsid w:val="00343C83"/>
    <w:rsid w:val="003454CE"/>
    <w:rsid w:val="003641FA"/>
    <w:rsid w:val="003800F9"/>
    <w:rsid w:val="003911C0"/>
    <w:rsid w:val="003A5554"/>
    <w:rsid w:val="003B23D4"/>
    <w:rsid w:val="003B4261"/>
    <w:rsid w:val="003B5DA8"/>
    <w:rsid w:val="003C0536"/>
    <w:rsid w:val="003C0E79"/>
    <w:rsid w:val="003C6503"/>
    <w:rsid w:val="003D3DD4"/>
    <w:rsid w:val="003E005E"/>
    <w:rsid w:val="003E6FB9"/>
    <w:rsid w:val="003F7B7A"/>
    <w:rsid w:val="00402297"/>
    <w:rsid w:val="00402B4F"/>
    <w:rsid w:val="0044042F"/>
    <w:rsid w:val="004460B3"/>
    <w:rsid w:val="00456704"/>
    <w:rsid w:val="00467245"/>
    <w:rsid w:val="004842D0"/>
    <w:rsid w:val="004B2CC3"/>
    <w:rsid w:val="004B6940"/>
    <w:rsid w:val="004B7B6A"/>
    <w:rsid w:val="004D74DD"/>
    <w:rsid w:val="004F38CF"/>
    <w:rsid w:val="00510D2D"/>
    <w:rsid w:val="00510F39"/>
    <w:rsid w:val="00530453"/>
    <w:rsid w:val="00532379"/>
    <w:rsid w:val="00545391"/>
    <w:rsid w:val="00551B13"/>
    <w:rsid w:val="00555E10"/>
    <w:rsid w:val="00575BA6"/>
    <w:rsid w:val="00575F1C"/>
    <w:rsid w:val="00577FDD"/>
    <w:rsid w:val="00580CC0"/>
    <w:rsid w:val="005A2868"/>
    <w:rsid w:val="005A45CC"/>
    <w:rsid w:val="005A53F7"/>
    <w:rsid w:val="005D7F3C"/>
    <w:rsid w:val="006179C5"/>
    <w:rsid w:val="00621245"/>
    <w:rsid w:val="00621470"/>
    <w:rsid w:val="00622BE2"/>
    <w:rsid w:val="0063136D"/>
    <w:rsid w:val="006470A2"/>
    <w:rsid w:val="0065189C"/>
    <w:rsid w:val="00662A94"/>
    <w:rsid w:val="006704CA"/>
    <w:rsid w:val="00674EB8"/>
    <w:rsid w:val="00676504"/>
    <w:rsid w:val="0067780D"/>
    <w:rsid w:val="00692901"/>
    <w:rsid w:val="006966D9"/>
    <w:rsid w:val="006B6E6C"/>
    <w:rsid w:val="006C183D"/>
    <w:rsid w:val="006C417F"/>
    <w:rsid w:val="006E3520"/>
    <w:rsid w:val="00700AF4"/>
    <w:rsid w:val="00734A3C"/>
    <w:rsid w:val="00740A34"/>
    <w:rsid w:val="00740D69"/>
    <w:rsid w:val="00745C77"/>
    <w:rsid w:val="007A5489"/>
    <w:rsid w:val="007A5DF3"/>
    <w:rsid w:val="007B4176"/>
    <w:rsid w:val="007C1D93"/>
    <w:rsid w:val="007C3292"/>
    <w:rsid w:val="007D44A4"/>
    <w:rsid w:val="007E214C"/>
    <w:rsid w:val="007F0B09"/>
    <w:rsid w:val="007F3C41"/>
    <w:rsid w:val="0080664C"/>
    <w:rsid w:val="00810272"/>
    <w:rsid w:val="008130D2"/>
    <w:rsid w:val="00844AF2"/>
    <w:rsid w:val="0084531B"/>
    <w:rsid w:val="00860FE5"/>
    <w:rsid w:val="0086765D"/>
    <w:rsid w:val="00870CA4"/>
    <w:rsid w:val="00893EAD"/>
    <w:rsid w:val="00895C37"/>
    <w:rsid w:val="008A330A"/>
    <w:rsid w:val="008B5388"/>
    <w:rsid w:val="008C0E9D"/>
    <w:rsid w:val="008D061A"/>
    <w:rsid w:val="008D0FCA"/>
    <w:rsid w:val="008D1530"/>
    <w:rsid w:val="008E2B1B"/>
    <w:rsid w:val="008E500A"/>
    <w:rsid w:val="008F74CC"/>
    <w:rsid w:val="008F7B39"/>
    <w:rsid w:val="00910285"/>
    <w:rsid w:val="00910C49"/>
    <w:rsid w:val="009129EA"/>
    <w:rsid w:val="009154B3"/>
    <w:rsid w:val="00927BCA"/>
    <w:rsid w:val="009312B6"/>
    <w:rsid w:val="0097714D"/>
    <w:rsid w:val="00995EC6"/>
    <w:rsid w:val="00996E0B"/>
    <w:rsid w:val="009A5BF1"/>
    <w:rsid w:val="009C1D24"/>
    <w:rsid w:val="009C2D62"/>
    <w:rsid w:val="009C3961"/>
    <w:rsid w:val="009E4ED2"/>
    <w:rsid w:val="009F3D35"/>
    <w:rsid w:val="00A428B4"/>
    <w:rsid w:val="00A47B6A"/>
    <w:rsid w:val="00A7135B"/>
    <w:rsid w:val="00A83F06"/>
    <w:rsid w:val="00A91B93"/>
    <w:rsid w:val="00AA2E72"/>
    <w:rsid w:val="00AA3E93"/>
    <w:rsid w:val="00AB0638"/>
    <w:rsid w:val="00AB079B"/>
    <w:rsid w:val="00AE3841"/>
    <w:rsid w:val="00AF07BF"/>
    <w:rsid w:val="00B024C7"/>
    <w:rsid w:val="00B07C80"/>
    <w:rsid w:val="00B10FC4"/>
    <w:rsid w:val="00B16B01"/>
    <w:rsid w:val="00B23431"/>
    <w:rsid w:val="00B345FD"/>
    <w:rsid w:val="00B37C62"/>
    <w:rsid w:val="00B557DF"/>
    <w:rsid w:val="00B62048"/>
    <w:rsid w:val="00B72ABD"/>
    <w:rsid w:val="00B81667"/>
    <w:rsid w:val="00B9092C"/>
    <w:rsid w:val="00B90E19"/>
    <w:rsid w:val="00BA041E"/>
    <w:rsid w:val="00BA4797"/>
    <w:rsid w:val="00BB1A12"/>
    <w:rsid w:val="00BB525D"/>
    <w:rsid w:val="00BC3505"/>
    <w:rsid w:val="00BD309F"/>
    <w:rsid w:val="00BE08DD"/>
    <w:rsid w:val="00BE120F"/>
    <w:rsid w:val="00BE456D"/>
    <w:rsid w:val="00BF4FAA"/>
    <w:rsid w:val="00C02AF1"/>
    <w:rsid w:val="00C604F8"/>
    <w:rsid w:val="00CA5D18"/>
    <w:rsid w:val="00CC0B76"/>
    <w:rsid w:val="00CD270D"/>
    <w:rsid w:val="00CD3260"/>
    <w:rsid w:val="00CD3A61"/>
    <w:rsid w:val="00CD7142"/>
    <w:rsid w:val="00D12256"/>
    <w:rsid w:val="00D13403"/>
    <w:rsid w:val="00D15288"/>
    <w:rsid w:val="00D62DED"/>
    <w:rsid w:val="00D743AB"/>
    <w:rsid w:val="00D753AF"/>
    <w:rsid w:val="00D761F8"/>
    <w:rsid w:val="00D84365"/>
    <w:rsid w:val="00D8596B"/>
    <w:rsid w:val="00D909B5"/>
    <w:rsid w:val="00D93A54"/>
    <w:rsid w:val="00DB5FC3"/>
    <w:rsid w:val="00DC1251"/>
    <w:rsid w:val="00DC4E6E"/>
    <w:rsid w:val="00DD16F7"/>
    <w:rsid w:val="00E113BB"/>
    <w:rsid w:val="00E15617"/>
    <w:rsid w:val="00E261DC"/>
    <w:rsid w:val="00E27FD8"/>
    <w:rsid w:val="00E43607"/>
    <w:rsid w:val="00E647D6"/>
    <w:rsid w:val="00E747EC"/>
    <w:rsid w:val="00E75C9C"/>
    <w:rsid w:val="00E8733C"/>
    <w:rsid w:val="00E9634D"/>
    <w:rsid w:val="00EB71F9"/>
    <w:rsid w:val="00EC10DE"/>
    <w:rsid w:val="00EF1AA2"/>
    <w:rsid w:val="00EF3898"/>
    <w:rsid w:val="00F1371D"/>
    <w:rsid w:val="00F24611"/>
    <w:rsid w:val="00F275B9"/>
    <w:rsid w:val="00F5257F"/>
    <w:rsid w:val="00F53CEB"/>
    <w:rsid w:val="00F632AA"/>
    <w:rsid w:val="00F95A5D"/>
    <w:rsid w:val="00F96AE0"/>
    <w:rsid w:val="00FA36F1"/>
    <w:rsid w:val="00FB54BF"/>
    <w:rsid w:val="00FB7E55"/>
    <w:rsid w:val="00FC0045"/>
    <w:rsid w:val="00FD466C"/>
    <w:rsid w:val="00FE1B2D"/>
    <w:rsid w:val="00FF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kern w:val="3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paragraph" w:styleId="Nadpis3">
    <w:name w:val="heading 3"/>
    <w:basedOn w:val="Normln"/>
    <w:next w:val="Normln"/>
    <w:link w:val="Nadpis3Char"/>
    <w:uiPriority w:val="99"/>
    <w:qFormat/>
    <w:rsid w:val="00692901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Calibri" w:eastAsia="Times New Roman" w:hAnsi="Calibri" w:cs="Times New Roman"/>
      <w:b/>
      <w:bCs/>
      <w:i/>
      <w:kern w:val="0"/>
      <w:sz w:val="22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C0E79"/>
  </w:style>
  <w:style w:type="paragraph" w:styleId="Zpat">
    <w:name w:val="footer"/>
    <w:basedOn w:val="Normln"/>
    <w:link w:val="Zpat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C0E79"/>
  </w:style>
  <w:style w:type="character" w:styleId="Hypertextovodkaz">
    <w:name w:val="Hyperlink"/>
    <w:basedOn w:val="Standardnpsmoodstavce"/>
    <w:uiPriority w:val="99"/>
    <w:unhideWhenUsed/>
    <w:rsid w:val="003C0E7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D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z">
    <w:name w:val="tz"/>
    <w:basedOn w:val="Normln"/>
    <w:link w:val="tzChar"/>
    <w:uiPriority w:val="99"/>
    <w:rsid w:val="001C2D5F"/>
    <w:pPr>
      <w:overflowPunct w:val="0"/>
      <w:autoSpaceDE w:val="0"/>
      <w:autoSpaceDN w:val="0"/>
      <w:adjustRightInd w:val="0"/>
      <w:ind w:left="708" w:firstLine="708"/>
      <w:jc w:val="both"/>
      <w:textAlignment w:val="baseline"/>
    </w:pPr>
    <w:rPr>
      <w:rFonts w:ascii="Calibri" w:eastAsia="Times New Roman" w:hAnsi="Calibri" w:cs="Times New Roman"/>
      <w:kern w:val="0"/>
      <w:sz w:val="22"/>
      <w:lang w:eastAsia="cs-CZ"/>
    </w:rPr>
  </w:style>
  <w:style w:type="character" w:customStyle="1" w:styleId="tzChar">
    <w:name w:val="tz Char"/>
    <w:basedOn w:val="Standardnpsmoodstavce"/>
    <w:link w:val="tz"/>
    <w:uiPriority w:val="99"/>
    <w:locked/>
    <w:rsid w:val="001C2D5F"/>
    <w:rPr>
      <w:rFonts w:ascii="Calibri" w:eastAsia="Times New Roman" w:hAnsi="Calibri" w:cs="Times New Roman"/>
      <w:kern w:val="0"/>
      <w:sz w:val="22"/>
      <w:lang w:eastAsia="cs-CZ"/>
    </w:rPr>
  </w:style>
  <w:style w:type="paragraph" w:styleId="Zkladntext">
    <w:name w:val="Body Text"/>
    <w:basedOn w:val="Normln"/>
    <w:link w:val="ZkladntextChar"/>
    <w:uiPriority w:val="99"/>
    <w:rsid w:val="00B16B01"/>
    <w:pPr>
      <w:jc w:val="both"/>
    </w:pPr>
    <w:rPr>
      <w:rFonts w:ascii="Calibri" w:eastAsia="Times New Roman" w:hAnsi="Calibri" w:cs="Times New Roman"/>
      <w:color w:val="000000"/>
      <w:kern w:val="0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16B01"/>
    <w:rPr>
      <w:rFonts w:ascii="Calibri" w:eastAsia="Times New Roman" w:hAnsi="Calibri" w:cs="Times New Roman"/>
      <w:color w:val="000000"/>
      <w:kern w:val="0"/>
      <w:sz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92901"/>
    <w:rPr>
      <w:rFonts w:ascii="Calibri" w:eastAsia="Times New Roman" w:hAnsi="Calibri" w:cs="Times New Roman"/>
      <w:b/>
      <w:bCs/>
      <w:i/>
      <w:kern w:val="0"/>
      <w:sz w:val="22"/>
      <w:u w:val="single"/>
      <w:lang w:eastAsia="cs-CZ"/>
    </w:rPr>
  </w:style>
  <w:style w:type="paragraph" w:customStyle="1" w:styleId="votice">
    <w:name w:val="votice"/>
    <w:basedOn w:val="Normln"/>
    <w:link w:val="voticeChar"/>
    <w:uiPriority w:val="99"/>
    <w:rsid w:val="00692901"/>
    <w:pPr>
      <w:overflowPunct w:val="0"/>
      <w:autoSpaceDE w:val="0"/>
      <w:autoSpaceDN w:val="0"/>
      <w:adjustRightInd w:val="0"/>
      <w:ind w:left="708" w:firstLine="708"/>
      <w:jc w:val="both"/>
      <w:textAlignment w:val="baseline"/>
    </w:pPr>
    <w:rPr>
      <w:rFonts w:ascii="Calibri" w:eastAsia="Times New Roman" w:hAnsi="Calibri" w:cs="Times New Roman"/>
      <w:kern w:val="0"/>
      <w:sz w:val="22"/>
      <w:lang w:eastAsia="cs-CZ"/>
    </w:rPr>
  </w:style>
  <w:style w:type="character" w:customStyle="1" w:styleId="voticeChar">
    <w:name w:val="votice Char"/>
    <w:basedOn w:val="Standardnpsmoodstavce"/>
    <w:link w:val="votice"/>
    <w:uiPriority w:val="99"/>
    <w:locked/>
    <w:rsid w:val="00692901"/>
    <w:rPr>
      <w:rFonts w:ascii="Calibri" w:eastAsia="Times New Roman" w:hAnsi="Calibri" w:cs="Times New Roman"/>
      <w:kern w:val="0"/>
      <w:sz w:val="22"/>
      <w:lang w:eastAsia="cs-CZ"/>
    </w:rPr>
  </w:style>
  <w:style w:type="character" w:customStyle="1" w:styleId="st">
    <w:name w:val="st"/>
    <w:basedOn w:val="Standardnpsmoodstavce"/>
    <w:rsid w:val="007C1D93"/>
  </w:style>
  <w:style w:type="character" w:styleId="Zvraznn">
    <w:name w:val="Emphasis"/>
    <w:basedOn w:val="Standardnpsmoodstavce"/>
    <w:uiPriority w:val="20"/>
    <w:qFormat/>
    <w:rsid w:val="007C1D93"/>
    <w:rPr>
      <w:i/>
      <w:iCs/>
    </w:rPr>
  </w:style>
  <w:style w:type="paragraph" w:customStyle="1" w:styleId="Textnorml">
    <w:name w:val="Text normál"/>
    <w:basedOn w:val="Normln"/>
    <w:link w:val="TextnormlChar"/>
    <w:uiPriority w:val="99"/>
    <w:rsid w:val="006966D9"/>
    <w:pPr>
      <w:widowControl w:val="0"/>
      <w:overflowPunct w:val="0"/>
      <w:autoSpaceDE w:val="0"/>
      <w:autoSpaceDN w:val="0"/>
      <w:adjustRightInd w:val="0"/>
      <w:ind w:left="567" w:right="1021" w:firstLine="851"/>
      <w:jc w:val="both"/>
      <w:textAlignment w:val="baseline"/>
    </w:pPr>
    <w:rPr>
      <w:rFonts w:ascii="Calibri" w:eastAsia="Times New Roman" w:hAnsi="Calibri" w:cs="Times New Roman"/>
      <w:kern w:val="0"/>
      <w:sz w:val="22"/>
      <w:szCs w:val="24"/>
      <w:lang w:eastAsia="cs-CZ"/>
    </w:rPr>
  </w:style>
  <w:style w:type="character" w:customStyle="1" w:styleId="TextnormlChar">
    <w:name w:val="Text normál Char"/>
    <w:basedOn w:val="Standardnpsmoodstavce"/>
    <w:link w:val="Textnorml"/>
    <w:uiPriority w:val="99"/>
    <w:locked/>
    <w:rsid w:val="006966D9"/>
    <w:rPr>
      <w:rFonts w:ascii="Calibri" w:eastAsia="Times New Roman" w:hAnsi="Calibri" w:cs="Times New Roman"/>
      <w:kern w:val="0"/>
      <w:sz w:val="22"/>
      <w:szCs w:val="24"/>
      <w:lang w:eastAsia="cs-CZ"/>
    </w:rPr>
  </w:style>
  <w:style w:type="paragraph" w:styleId="Bezmezer">
    <w:name w:val="No Spacing"/>
    <w:uiPriority w:val="1"/>
    <w:qFormat/>
    <w:rsid w:val="00322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kern w:val="3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paragraph" w:styleId="Nadpis3">
    <w:name w:val="heading 3"/>
    <w:basedOn w:val="Normln"/>
    <w:next w:val="Normln"/>
    <w:link w:val="Nadpis3Char"/>
    <w:uiPriority w:val="99"/>
    <w:qFormat/>
    <w:rsid w:val="00692901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Calibri" w:eastAsia="Times New Roman" w:hAnsi="Calibri" w:cs="Times New Roman"/>
      <w:b/>
      <w:bCs/>
      <w:i/>
      <w:kern w:val="0"/>
      <w:sz w:val="22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C0E79"/>
  </w:style>
  <w:style w:type="paragraph" w:styleId="Zpat">
    <w:name w:val="footer"/>
    <w:basedOn w:val="Normln"/>
    <w:link w:val="Zpat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C0E79"/>
  </w:style>
  <w:style w:type="character" w:styleId="Hypertextovodkaz">
    <w:name w:val="Hyperlink"/>
    <w:basedOn w:val="Standardnpsmoodstavce"/>
    <w:uiPriority w:val="99"/>
    <w:unhideWhenUsed/>
    <w:rsid w:val="003C0E7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D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z">
    <w:name w:val="tz"/>
    <w:basedOn w:val="Normln"/>
    <w:link w:val="tzChar"/>
    <w:uiPriority w:val="99"/>
    <w:rsid w:val="001C2D5F"/>
    <w:pPr>
      <w:overflowPunct w:val="0"/>
      <w:autoSpaceDE w:val="0"/>
      <w:autoSpaceDN w:val="0"/>
      <w:adjustRightInd w:val="0"/>
      <w:ind w:left="708" w:firstLine="708"/>
      <w:jc w:val="both"/>
      <w:textAlignment w:val="baseline"/>
    </w:pPr>
    <w:rPr>
      <w:rFonts w:ascii="Calibri" w:eastAsia="Times New Roman" w:hAnsi="Calibri" w:cs="Times New Roman"/>
      <w:kern w:val="0"/>
      <w:sz w:val="22"/>
      <w:lang w:eastAsia="cs-CZ"/>
    </w:rPr>
  </w:style>
  <w:style w:type="character" w:customStyle="1" w:styleId="tzChar">
    <w:name w:val="tz Char"/>
    <w:basedOn w:val="Standardnpsmoodstavce"/>
    <w:link w:val="tz"/>
    <w:uiPriority w:val="99"/>
    <w:locked/>
    <w:rsid w:val="001C2D5F"/>
    <w:rPr>
      <w:rFonts w:ascii="Calibri" w:eastAsia="Times New Roman" w:hAnsi="Calibri" w:cs="Times New Roman"/>
      <w:kern w:val="0"/>
      <w:sz w:val="22"/>
      <w:lang w:eastAsia="cs-CZ"/>
    </w:rPr>
  </w:style>
  <w:style w:type="paragraph" w:styleId="Zkladntext">
    <w:name w:val="Body Text"/>
    <w:basedOn w:val="Normln"/>
    <w:link w:val="ZkladntextChar"/>
    <w:uiPriority w:val="99"/>
    <w:rsid w:val="00B16B01"/>
    <w:pPr>
      <w:jc w:val="both"/>
    </w:pPr>
    <w:rPr>
      <w:rFonts w:ascii="Calibri" w:eastAsia="Times New Roman" w:hAnsi="Calibri" w:cs="Times New Roman"/>
      <w:color w:val="000000"/>
      <w:kern w:val="0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16B01"/>
    <w:rPr>
      <w:rFonts w:ascii="Calibri" w:eastAsia="Times New Roman" w:hAnsi="Calibri" w:cs="Times New Roman"/>
      <w:color w:val="000000"/>
      <w:kern w:val="0"/>
      <w:sz w:val="2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92901"/>
    <w:rPr>
      <w:rFonts w:ascii="Calibri" w:eastAsia="Times New Roman" w:hAnsi="Calibri" w:cs="Times New Roman"/>
      <w:b/>
      <w:bCs/>
      <w:i/>
      <w:kern w:val="0"/>
      <w:sz w:val="22"/>
      <w:u w:val="single"/>
      <w:lang w:eastAsia="cs-CZ"/>
    </w:rPr>
  </w:style>
  <w:style w:type="paragraph" w:customStyle="1" w:styleId="votice">
    <w:name w:val="votice"/>
    <w:basedOn w:val="Normln"/>
    <w:link w:val="voticeChar"/>
    <w:uiPriority w:val="99"/>
    <w:rsid w:val="00692901"/>
    <w:pPr>
      <w:overflowPunct w:val="0"/>
      <w:autoSpaceDE w:val="0"/>
      <w:autoSpaceDN w:val="0"/>
      <w:adjustRightInd w:val="0"/>
      <w:ind w:left="708" w:firstLine="708"/>
      <w:jc w:val="both"/>
      <w:textAlignment w:val="baseline"/>
    </w:pPr>
    <w:rPr>
      <w:rFonts w:ascii="Calibri" w:eastAsia="Times New Roman" w:hAnsi="Calibri" w:cs="Times New Roman"/>
      <w:kern w:val="0"/>
      <w:sz w:val="22"/>
      <w:lang w:eastAsia="cs-CZ"/>
    </w:rPr>
  </w:style>
  <w:style w:type="character" w:customStyle="1" w:styleId="voticeChar">
    <w:name w:val="votice Char"/>
    <w:basedOn w:val="Standardnpsmoodstavce"/>
    <w:link w:val="votice"/>
    <w:uiPriority w:val="99"/>
    <w:locked/>
    <w:rsid w:val="00692901"/>
    <w:rPr>
      <w:rFonts w:ascii="Calibri" w:eastAsia="Times New Roman" w:hAnsi="Calibri" w:cs="Times New Roman"/>
      <w:kern w:val="0"/>
      <w:sz w:val="2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aale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13</Pages>
  <Words>5283</Words>
  <Characters>31176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Jan Oppelt</cp:lastModifiedBy>
  <cp:revision>9</cp:revision>
  <cp:lastPrinted>2016-02-11T16:27:00Z</cp:lastPrinted>
  <dcterms:created xsi:type="dcterms:W3CDTF">2016-02-11T10:38:00Z</dcterms:created>
  <dcterms:modified xsi:type="dcterms:W3CDTF">2016-02-11T16:52:00Z</dcterms:modified>
</cp:coreProperties>
</file>